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both"/>
        <w:rPr>
          <w:rFonts w:hint="default" w:ascii="黑体" w:hAnsi="黑体" w:eastAsia="黑体" w:cs="宋体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b w:val="0"/>
          <w:bCs/>
          <w:kern w:val="0"/>
          <w:sz w:val="32"/>
          <w:szCs w:val="32"/>
          <w:lang w:val="en-US" w:eastAsia="zh-CN"/>
        </w:rPr>
        <w:t>附件3</w:t>
      </w:r>
      <w:bookmarkStart w:id="0" w:name="_GoBack"/>
      <w:bookmarkEnd w:id="0"/>
    </w:p>
    <w:p>
      <w:pPr>
        <w:widowControl/>
        <w:jc w:val="center"/>
        <w:rPr>
          <w:rFonts w:ascii="黑体" w:hAnsi="黑体" w:eastAsia="黑体" w:cs="宋体"/>
          <w:b/>
          <w:kern w:val="0"/>
          <w:sz w:val="36"/>
          <w:szCs w:val="36"/>
        </w:rPr>
      </w:pPr>
      <w:r>
        <w:rPr>
          <w:rFonts w:hint="eastAsia" w:ascii="黑体" w:hAnsi="黑体" w:eastAsia="黑体" w:cs="宋体"/>
          <w:b/>
          <w:kern w:val="0"/>
          <w:sz w:val="36"/>
          <w:szCs w:val="36"/>
        </w:rPr>
        <w:t>毕业生申请《求职创业补贴》阳光就业网上办事流程</w:t>
      </w:r>
    </w:p>
    <w:p>
      <w:pPr>
        <w:widowControl/>
        <w:jc w:val="center"/>
        <w:rPr>
          <w:rFonts w:ascii="黑体" w:hAnsi="黑体" w:eastAsia="黑体" w:cs="宋体"/>
          <w:b/>
          <w:kern w:val="0"/>
          <w:sz w:val="36"/>
          <w:szCs w:val="36"/>
        </w:rPr>
      </w:pPr>
    </w:p>
    <w:p>
      <w:pPr>
        <w:widowControl/>
        <w:jc w:val="left"/>
        <w:rPr>
          <w:rFonts w:ascii="仿宋_GB2312" w:eastAsia="仿宋_GB2312"/>
          <w:color w:val="0070C0"/>
          <w:sz w:val="32"/>
          <w:szCs w:val="32"/>
        </w:rPr>
      </w:pPr>
      <w:r>
        <w:rPr>
          <w:rFonts w:hint="eastAsia" w:ascii="宋体" w:hAnsi="宋体" w:cs="宋体"/>
          <w:b/>
          <w:kern w:val="0"/>
          <w:sz w:val="24"/>
          <w:shd w:val="clear" w:color="auto" w:fill="FFFF99"/>
        </w:rPr>
        <w:t>1、申请人通过电脑端登录</w:t>
      </w:r>
      <w:r>
        <w:rPr>
          <w:rFonts w:hint="eastAsia" w:ascii="仿宋_GB2312" w:eastAsia="仿宋_GB2312"/>
          <w:color w:val="000000"/>
          <w:sz w:val="32"/>
          <w:szCs w:val="32"/>
        </w:rPr>
        <w:t>“安徽省阳光就业网上服务大厅”（网址：http:// ygjy. ah.gov.cn/）注册。请点“安徽政务服务网用户统一认证登录入口”，进行注册和实名认证，然后系统会直接跳转到阳光网上，实名认证成功后，找到“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2023届毕业生求职创业补贴模块”</w:t>
      </w:r>
      <w:r>
        <w:rPr>
          <w:rFonts w:hint="eastAsia" w:ascii="仿宋_GB2312" w:eastAsia="仿宋_GB2312"/>
          <w:color w:val="000000"/>
          <w:sz w:val="32"/>
          <w:szCs w:val="32"/>
        </w:rPr>
        <w:t>进行补贴申请。如果学生之前注册过，直接点“安徽政务服务网用户统一认证登录入口”，登录进去，“实名认证”后再申请求职补贴。</w:t>
      </w:r>
      <w:r>
        <w:rPr>
          <w:rFonts w:hint="eastAsia" w:ascii="仿宋_GB2312" w:eastAsia="仿宋_GB2312"/>
          <w:color w:val="0070C0"/>
          <w:sz w:val="32"/>
          <w:szCs w:val="32"/>
          <w:shd w:val="clear" w:color="auto" w:fill="CCFFCC"/>
        </w:rPr>
        <w:t>（注：实名认证失败或姓名</w:t>
      </w:r>
      <w:r>
        <w:rPr>
          <w:rFonts w:hint="eastAsia" w:ascii="仿宋_GB2312" w:eastAsia="仿宋_GB2312"/>
          <w:color w:val="0070C0"/>
          <w:sz w:val="30"/>
          <w:szCs w:val="30"/>
          <w:shd w:val="clear" w:color="auto" w:fill="CCFFCC"/>
        </w:rPr>
        <w:t>错误的学生：请把姓名、身份证号、电话、户口本上家庭详细地址</w:t>
      </w:r>
      <w:r>
        <w:rPr>
          <w:rFonts w:hint="eastAsia" w:ascii="仿宋_GB2312" w:eastAsia="仿宋_GB2312"/>
          <w:color w:val="0070C0"/>
          <w:sz w:val="32"/>
          <w:szCs w:val="32"/>
          <w:u w:val="single"/>
          <w:bdr w:val="single" w:color="auto" w:sz="4" w:space="0"/>
          <w:shd w:val="clear" w:color="auto" w:fill="CCFFCC"/>
        </w:rPr>
        <w:t>准确无误</w:t>
      </w:r>
      <w:r>
        <w:rPr>
          <w:rFonts w:hint="eastAsia" w:ascii="仿宋_GB2312" w:eastAsia="仿宋_GB2312"/>
          <w:color w:val="0070C0"/>
          <w:sz w:val="32"/>
          <w:szCs w:val="32"/>
          <w:shd w:val="clear" w:color="auto" w:fill="CCFFCC"/>
        </w:rPr>
        <w:t>上报给学校，由学校统一汇总后报给县级、市级人社部门进行内网信息变更维护）</w:t>
      </w:r>
    </w:p>
    <w:p>
      <w:pPr>
        <w:widowControl/>
        <w:jc w:val="left"/>
        <w:rPr>
          <w:rFonts w:ascii="仿宋_GB2312" w:eastAsia="仿宋_GB2312"/>
          <w:color w:val="000000"/>
          <w:sz w:val="32"/>
          <w:szCs w:val="32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065655"/>
            <wp:effectExtent l="0" t="0" r="2540" b="0"/>
            <wp:docPr id="20" name="图片 2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宋体" w:hAnsi="宋体" w:cs="宋体"/>
          <w:b/>
          <w:bCs/>
          <w:kern w:val="0"/>
          <w:sz w:val="28"/>
          <w:szCs w:val="28"/>
          <w:shd w:val="clear" w:color="auto" w:fill="FFFF99"/>
        </w:rPr>
        <w:t>2、</w:t>
      </w:r>
      <w:r>
        <w:rPr>
          <w:rFonts w:hint="eastAsia" w:ascii="宋体" w:hAnsi="宋体" w:cs="宋体"/>
          <w:b/>
          <w:bCs/>
          <w:kern w:val="0"/>
          <w:sz w:val="24"/>
          <w:shd w:val="clear" w:color="auto" w:fill="FFFF99"/>
        </w:rPr>
        <w:t>注册个人帐号（填写信息）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0" distR="0">
            <wp:extent cx="5274310" cy="3067685"/>
            <wp:effectExtent l="0" t="0" r="2540" b="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0" distR="0">
            <wp:extent cx="5274310" cy="2731770"/>
            <wp:effectExtent l="0" t="0" r="2540" b="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b/>
          <w:kern w:val="0"/>
          <w:sz w:val="28"/>
          <w:szCs w:val="28"/>
          <w:shd w:val="clear" w:color="auto" w:fill="FFFF99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shd w:val="clear" w:color="auto" w:fill="FFFF99"/>
          <w:lang w:bidi="ar"/>
        </w:rPr>
        <w:t>3、从登录入口，输入账号密码，跳转至“阳光就业网”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drawing>
          <wp:inline distT="0" distB="0" distL="0" distR="0">
            <wp:extent cx="5274310" cy="1689735"/>
            <wp:effectExtent l="0" t="0" r="2540" b="571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038350"/>
            <wp:effectExtent l="0" t="0" r="2540" b="0"/>
            <wp:docPr id="16" name="图片 1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shd w:val="clear" w:color="auto" w:fill="FFFF99"/>
          <w:lang w:bidi="ar"/>
        </w:rPr>
        <w:t>登陆后先点击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shd w:val="clear" w:color="auto" w:fill="FFFF99"/>
          <w:lang w:bidi="ar"/>
        </w:rPr>
        <w:t>实名认证</w:t>
      </w:r>
      <w:r>
        <w:rPr>
          <w:rFonts w:hint="eastAsia" w:ascii="宋体" w:hAnsi="宋体" w:cs="宋体"/>
          <w:b/>
          <w:kern w:val="0"/>
          <w:sz w:val="28"/>
          <w:szCs w:val="28"/>
          <w:shd w:val="clear" w:color="auto" w:fill="FFFF99"/>
          <w:lang w:bidi="ar"/>
        </w:rPr>
        <w:t>（实名认证成功后），再点击“2023届毕业生求职创业补贴”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；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959100"/>
            <wp:effectExtent l="0" t="0" r="2540" b="0"/>
            <wp:docPr id="15" name="图片 15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shd w:val="clear" w:color="auto" w:fill="FFFF99"/>
        </w:rPr>
        <w:t>完善学校所属地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（</w:t>
      </w:r>
      <w:r>
        <w:rPr>
          <w:rFonts w:hint="eastAsia" w:ascii="宋体" w:hAnsi="宋体" w:cs="宋体"/>
          <w:b/>
          <w:color w:val="FF00FF"/>
          <w:kern w:val="0"/>
          <w:sz w:val="28"/>
          <w:szCs w:val="28"/>
        </w:rPr>
        <w:t>填写：安徽省合肥市</w:t>
      </w:r>
      <w:r>
        <w:rPr>
          <w:rFonts w:hint="eastAsia" w:ascii="宋体" w:hAnsi="宋体" w:cs="宋体"/>
          <w:b/>
          <w:kern w:val="0"/>
          <w:sz w:val="28"/>
          <w:szCs w:val="28"/>
        </w:rPr>
        <w:t>）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、完善个人基本信息、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开户银行名称需详细到支行，申请人一定要仔细核对银行卡号（并且保证卡号是在用状态）！确认准确无误后再点击“保存并提交”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3414395"/>
            <wp:effectExtent l="0" t="0" r="2540" b="0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color w:val="0070C0"/>
          <w:kern w:val="0"/>
          <w:sz w:val="28"/>
          <w:szCs w:val="28"/>
          <w:u w:val="single"/>
          <w:shd w:val="clear" w:color="auto" w:fill="CCFFCC"/>
        </w:rPr>
      </w:pPr>
      <w:r>
        <w:rPr>
          <w:rFonts w:hint="eastAsia" w:ascii="宋体" w:hAnsi="宋体" w:cs="宋体"/>
          <w:color w:val="0070C0"/>
          <w:kern w:val="0"/>
          <w:sz w:val="28"/>
          <w:szCs w:val="28"/>
          <w:shd w:val="clear" w:color="auto" w:fill="CCFFCC"/>
          <w:lang w:bidi="ar"/>
        </w:rPr>
        <w:t>注：</w:t>
      </w:r>
      <w:r>
        <w:rPr>
          <w:rFonts w:hint="eastAsia" w:hAnsi="宋体" w:cs="宋体"/>
          <w:color w:val="0070C0"/>
          <w:sz w:val="28"/>
          <w:szCs w:val="28"/>
          <w:shd w:val="clear" w:color="auto" w:fill="CCFFCC"/>
        </w:rPr>
        <w:t>提供银行卡千万不要填错信息！！！</w:t>
      </w:r>
    </w:p>
    <w:p>
      <w:pPr>
        <w:widowControl/>
        <w:jc w:val="left"/>
        <w:rPr>
          <w:sz w:val="24"/>
        </w:rPr>
      </w:pPr>
      <w:r>
        <w:rPr>
          <w:sz w:val="32"/>
          <w:szCs w:val="32"/>
          <w:shd w:val="clear" w:color="auto" w:fill="FFFF99"/>
        </w:rPr>
        <w:t>6</w:t>
      </w:r>
      <w:r>
        <w:rPr>
          <w:rFonts w:hint="eastAsia"/>
          <w:sz w:val="32"/>
          <w:szCs w:val="32"/>
          <w:shd w:val="clear" w:color="auto" w:fill="FFFF99"/>
        </w:rPr>
        <w:t>、</w:t>
      </w:r>
      <w:r>
        <w:rPr>
          <w:rFonts w:hint="eastAsia"/>
          <w:sz w:val="24"/>
          <w:shd w:val="clear" w:color="auto" w:fill="FFFF99"/>
        </w:rPr>
        <w:t>支付宝、微信小程序</w:t>
      </w:r>
      <w:r>
        <w:rPr>
          <w:rFonts w:hint="eastAsia"/>
          <w:sz w:val="24"/>
        </w:rPr>
        <w:t>申请有个请选择所在区划：由于内网默认的是安徽省，因此省外的学生请填写学校所在地详细地址，如不知详细地址请咨询学校！！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124325" cy="5267325"/>
            <wp:effectExtent l="0" t="0" r="9525" b="9525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32"/>
          <w:szCs w:val="32"/>
          <w:shd w:val="clear" w:color="auto" w:fill="FFFF99"/>
        </w:rPr>
      </w:pPr>
      <w:r>
        <w:rPr>
          <w:rFonts w:hint="eastAsia" w:ascii="宋体" w:hAnsi="宋体" w:cs="宋体"/>
          <w:kern w:val="0"/>
          <w:sz w:val="32"/>
          <w:szCs w:val="32"/>
          <w:shd w:val="clear" w:color="auto" w:fill="FFFF99"/>
        </w:rPr>
        <w:t>7、登录时忘记密码，怎样找回密码？</w:t>
      </w:r>
    </w:p>
    <w:p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登录安徽省阳光就业网上服务大厅（网址</w:t>
      </w:r>
      <w:r>
        <w:fldChar w:fldCharType="begin"/>
      </w:r>
      <w:r>
        <w:instrText xml:space="preserve"> HYPERLINK "http://ygjy.ah.gov.cn/" </w:instrText>
      </w:r>
      <w:r>
        <w:fldChar w:fldCharType="separate"/>
      </w:r>
      <w:r>
        <w:rPr>
          <w:rStyle w:val="6"/>
          <w:sz w:val="28"/>
          <w:szCs w:val="28"/>
        </w:rPr>
        <w:t>http://ygjy.ah.gov.cn/</w:t>
      </w:r>
      <w:r>
        <w:rPr>
          <w:rStyle w:val="6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）—点击统一认证登录入口；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212975"/>
            <wp:effectExtent l="0" t="0" r="2540" b="0"/>
            <wp:docPr id="12" name="图片 12" descr="图表, 气泡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, 气泡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/>
          <w:sz w:val="32"/>
          <w:szCs w:val="32"/>
          <w:u w:val="single"/>
          <w:shd w:val="clear" w:color="auto" w:fill="FFFF99"/>
        </w:rPr>
        <w:t>个人用户模块</w:t>
      </w:r>
      <w:r>
        <w:rPr>
          <w:sz w:val="32"/>
          <w:szCs w:val="32"/>
          <w:u w:val="single"/>
          <w:shd w:val="clear" w:color="auto" w:fill="FFFF99"/>
        </w:rPr>
        <w:t xml:space="preserve"> </w:t>
      </w:r>
      <w:r>
        <w:rPr>
          <w:rFonts w:hint="eastAsia"/>
          <w:sz w:val="32"/>
          <w:szCs w:val="32"/>
          <w:shd w:val="clear" w:color="auto" w:fill="FFFF99"/>
        </w:rPr>
        <w:t>点击</w:t>
      </w:r>
      <w:r>
        <w:rPr>
          <w:rFonts w:hint="eastAsia"/>
          <w:sz w:val="32"/>
          <w:szCs w:val="32"/>
          <w:u w:val="single"/>
          <w:shd w:val="clear" w:color="auto" w:fill="FFFF99"/>
        </w:rPr>
        <w:t>忘记密码</w:t>
      </w:r>
      <w:r>
        <w:rPr>
          <w:rFonts w:hint="eastAsia"/>
          <w:sz w:val="32"/>
          <w:szCs w:val="32"/>
          <w:shd w:val="clear" w:color="auto" w:fill="FFFF99"/>
        </w:rPr>
        <w:t>；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 w:type="textWrapping"/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543300" cy="3048000"/>
            <wp:effectExtent l="0" t="0" r="0" b="0"/>
            <wp:docPr id="11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562475" cy="2362200"/>
            <wp:effectExtent l="0" t="0" r="9525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0" distR="0">
            <wp:extent cx="5143500" cy="3476625"/>
            <wp:effectExtent l="0" t="0" r="0" b="9525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4"/>
        </w:rPr>
        <w:t>如手机号和自己现在手机号不一致点击</w:t>
      </w:r>
      <w:r>
        <w:rPr>
          <w:rFonts w:hint="eastAsia"/>
          <w:sz w:val="24"/>
          <w:u w:val="single"/>
        </w:rPr>
        <w:t>申请修改</w:t>
      </w:r>
      <w:r>
        <w:rPr>
          <w:rFonts w:hint="eastAsia"/>
          <w:sz w:val="24"/>
        </w:rPr>
        <w:t>；找回密码后重新回到阳光就业网上服务大厅</w:t>
      </w:r>
      <w:r>
        <w:rPr>
          <w:sz w:val="24"/>
        </w:rPr>
        <w:drawing>
          <wp:inline distT="0" distB="0" distL="0" distR="0">
            <wp:extent cx="190500" cy="1428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http://ygjy.ah.gov.cn/</w:t>
      </w:r>
      <w:r>
        <w:rPr>
          <w:rFonts w:hint="eastAsia"/>
          <w:sz w:val="24"/>
        </w:rPr>
        <w:t>点击政务服务网用户统一认证登录入口；登录申请即可！</w:t>
      </w:r>
    </w:p>
    <w:p>
      <w:pPr>
        <w:widowControl/>
        <w:jc w:val="left"/>
        <w:rPr>
          <w:rFonts w:ascii="宋体" w:hAnsi="宋体" w:cs="宋体"/>
          <w:b/>
          <w:kern w:val="0"/>
          <w:sz w:val="32"/>
          <w:szCs w:val="32"/>
          <w:shd w:val="clear" w:color="auto" w:fill="FFFF99"/>
        </w:rPr>
      </w:pPr>
      <w:r>
        <w:rPr>
          <w:rFonts w:hint="eastAsia" w:ascii="宋体" w:hAnsi="宋体" w:cs="宋体"/>
          <w:b/>
          <w:kern w:val="0"/>
          <w:sz w:val="32"/>
          <w:szCs w:val="32"/>
          <w:shd w:val="clear" w:color="auto" w:fill="FFFF99"/>
        </w:rPr>
        <w:t>8、人工审核在哪下载“2023届求职创业补贴申请表”？</w:t>
      </w:r>
    </w:p>
    <w:p>
      <w:pPr>
        <w:widowControl/>
        <w:jc w:val="left"/>
      </w:pPr>
      <w:r>
        <w:rPr>
          <w:rFonts w:hint="eastAsia"/>
          <w:sz w:val="28"/>
          <w:szCs w:val="28"/>
        </w:rPr>
        <w:t>关注院校网站公告或咨询学校学生管理部门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800985"/>
            <wp:effectExtent l="0" t="0" r="2540" b="0"/>
            <wp:docPr id="7" name="图片 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t>2021</w:t>
      </w:r>
      <w:r>
        <w:rPr>
          <w:rFonts w:hint="eastAsia"/>
        </w:rPr>
        <w:t>版本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040255"/>
            <wp:effectExtent l="0" t="0" r="2540" b="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67325" cy="3733800"/>
            <wp:effectExtent l="0" t="0" r="9525" b="0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如果出现银行信息填写错误，可以在</w:t>
      </w:r>
      <w:r>
        <w:rPr>
          <w:rFonts w:hint="eastAsia" w:ascii="宋体" w:hAnsi="宋体" w:cs="宋体"/>
          <w:kern w:val="0"/>
          <w:sz w:val="28"/>
          <w:szCs w:val="28"/>
          <w:u w:val="single"/>
          <w:lang w:bidi="ar"/>
        </w:rPr>
        <w:t xml:space="preserve">个人信息管理 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里点击</w:t>
      </w:r>
      <w:r>
        <w:rPr>
          <w:rFonts w:hint="eastAsia" w:ascii="宋体" w:hAnsi="宋体" w:cs="宋体"/>
          <w:kern w:val="0"/>
          <w:sz w:val="28"/>
          <w:szCs w:val="28"/>
          <w:u w:val="single"/>
          <w:lang w:bidi="ar"/>
        </w:rPr>
        <w:t>个人信息维护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点击</w:t>
      </w:r>
      <w:r>
        <w:rPr>
          <w:rFonts w:hint="eastAsia" w:ascii="宋体" w:hAnsi="宋体" w:cs="宋体"/>
          <w:kern w:val="0"/>
          <w:sz w:val="28"/>
          <w:szCs w:val="28"/>
          <w:u w:val="single"/>
          <w:lang w:bidi="ar"/>
        </w:rPr>
        <w:t>修改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信息修改好点击</w:t>
      </w:r>
      <w:r>
        <w:rPr>
          <w:rFonts w:hint="eastAsia" w:ascii="宋体" w:hAnsi="宋体" w:cs="宋体"/>
          <w:kern w:val="0"/>
          <w:sz w:val="28"/>
          <w:szCs w:val="28"/>
          <w:u w:val="single"/>
          <w:lang w:bidi="ar"/>
        </w:rPr>
        <w:t>保存。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并电话告知院校所在地的人社部门（因修改信息覆盖不到内网）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1370965"/>
            <wp:effectExtent l="0" t="0" r="2540" b="635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1676400"/>
            <wp:effectExtent l="0" t="0" r="2540" b="0"/>
            <wp:docPr id="3" name="图片 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2178685"/>
            <wp:effectExtent l="0" t="0" r="2540" b="0"/>
            <wp:docPr id="2" name="图片 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32"/>
          <w:szCs w:val="32"/>
        </w:rPr>
      </w:pPr>
    </w:p>
    <w:p>
      <w:pPr>
        <w:widowControl/>
        <w:jc w:val="left"/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74310" cy="1934210"/>
            <wp:effectExtent l="0" t="0" r="2540" b="889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A55A6E"/>
    <w:multiLevelType w:val="singleLevel"/>
    <w:tmpl w:val="D8A55A6E"/>
    <w:lvl w:ilvl="0" w:tentative="0">
      <w:start w:val="4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wOGZkOGJmYjc5YjFhMzJhOTE1ZDU2NWE3OWNjODEifQ=="/>
  </w:docVars>
  <w:rsids>
    <w:rsidRoot w:val="00C410A5"/>
    <w:rsid w:val="00640AA3"/>
    <w:rsid w:val="00665BD2"/>
    <w:rsid w:val="00716055"/>
    <w:rsid w:val="00B17178"/>
    <w:rsid w:val="00C410A5"/>
    <w:rsid w:val="00D709AD"/>
    <w:rsid w:val="00DA0FF6"/>
    <w:rsid w:val="00FA6E98"/>
    <w:rsid w:val="6EA6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semiHidden/>
    <w:unhideWhenUsed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file:///C:\..\..\Users\admin\AppData\Roaming\Tencent\Users\782241663\QQ\WinTemp\RichOle\O%255bYR@NA%257bR9C29~@3HD_3KYJ.png" TargetMode="External"/><Relationship Id="rId8" Type="http://schemas.openxmlformats.org/officeDocument/2006/relationships/image" Target="media/image3.png"/><Relationship Id="rId7" Type="http://schemas.openxmlformats.org/officeDocument/2006/relationships/image" Target="file:///C:\..\..\Users\admin\AppData\Roaming\Tencent\Users\782241663\QQ\WinTemp\RichOle\Q@K4QCFC66%257dXTF%25256V$FW1%25600.png" TargetMode="External"/><Relationship Id="rId6" Type="http://schemas.openxmlformats.org/officeDocument/2006/relationships/image" Target="media/image2.png"/><Relationship Id="rId5" Type="http://schemas.openxmlformats.org/officeDocument/2006/relationships/image" Target="file:///C:\Application%2520Data\Tencent\Users\1523139045\QQ\WinTemp\RichOle\K@1M4YU0ZI%255dP@2NG4~@WV13.png" TargetMode="Externa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file:///C:\Application%2520Data\Tencent\Users\1523139045\QQ\WinTemp\RichOle\%2525KTZ9X$LPOKKS~WN67AV$MM.png" TargetMode="External"/><Relationship Id="rId42" Type="http://schemas.openxmlformats.org/officeDocument/2006/relationships/image" Target="media/image20.png"/><Relationship Id="rId41" Type="http://schemas.openxmlformats.org/officeDocument/2006/relationships/image" Target="file:///C:\Application%2520Data\Tencent\Users\1523139045\QQ\WinTemp\RichOle\PL%255dM~%257bRL(M%255b0%257b96%255d_5%255bAO%2525U.png" TargetMode="External"/><Relationship Id="rId40" Type="http://schemas.openxmlformats.org/officeDocument/2006/relationships/image" Target="media/image19.png"/><Relationship Id="rId4" Type="http://schemas.openxmlformats.org/officeDocument/2006/relationships/image" Target="media/image1.png"/><Relationship Id="rId39" Type="http://schemas.openxmlformats.org/officeDocument/2006/relationships/image" Target="file:///C:\Application%2520Data\Tencent\Users\1523139045\QQ\WinTemp\RichOle\J1QW9_%255b%257bL%2560%255bR%25250%2560)K5K@%2525CC.png" TargetMode="External"/><Relationship Id="rId38" Type="http://schemas.openxmlformats.org/officeDocument/2006/relationships/image" Target="media/image18.png"/><Relationship Id="rId37" Type="http://schemas.openxmlformats.org/officeDocument/2006/relationships/image" Target="file:///C:\Application%2520Data\Tencent\Users\1523139045\QQ\WinTemp\RichOle\S57~G)~EH(Q6)HQ%255dQJSY_14.png" TargetMode="External"/><Relationship Id="rId36" Type="http://schemas.openxmlformats.org/officeDocument/2006/relationships/image" Target="media/image17.jpeg"/><Relationship Id="rId35" Type="http://schemas.openxmlformats.org/officeDocument/2006/relationships/image" Target="file:///C:\Application%2520Data\Tencent\Users\1523139045\QQ\WinTemp\RichOle\JY%255d3SHQGN8%257dFY)Z~O_K@%255d%255bK.png" TargetMode="External"/><Relationship Id="rId34" Type="http://schemas.openxmlformats.org/officeDocument/2006/relationships/image" Target="media/image16.png"/><Relationship Id="rId33" Type="http://schemas.openxmlformats.org/officeDocument/2006/relationships/image" Target="file:///C:\Application%2520Data\Tencent\Users\1523139045\QQ\WinTemp\RichOle\~8U9@7$JFD4%255d%2525~4J9ZZH)MJ.png" TargetMode="External"/><Relationship Id="rId32" Type="http://schemas.openxmlformats.org/officeDocument/2006/relationships/image" Target="media/image15.png"/><Relationship Id="rId31" Type="http://schemas.openxmlformats.org/officeDocument/2006/relationships/image" Target="file:///C:\My%2520Documents\Tencent%2520Files\1523139045\Image\Group\B)~J7((XRX1S%2560%255b5VOM42%257dH0.png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file:///C:\Application%2520Data\Tencent\QQTempSys\%255b5UQ%255bBL(6~BS2JV6W%257dN6%255b%2525S.png" TargetMode="External"/><Relationship Id="rId28" Type="http://schemas.openxmlformats.org/officeDocument/2006/relationships/image" Target="media/image13.png"/><Relationship Id="rId27" Type="http://schemas.openxmlformats.org/officeDocument/2006/relationships/image" Target="file:///C:\My%2520Documents\Tencent%2520Files\1523139045\Image\C2C\OLSBJ1%2525@K_(7$H()%257d%25601%257bKNU.png" TargetMode="External"/><Relationship Id="rId26" Type="http://schemas.openxmlformats.org/officeDocument/2006/relationships/image" Target="media/image12.png"/><Relationship Id="rId25" Type="http://schemas.openxmlformats.org/officeDocument/2006/relationships/image" Target="file:///C:\Application%2520Data\Tencent\Users\1523139045\QQ\WinTemp\RichOle\N1D1U~8LHLAKCYKEVH~%255bU%255dA.png" TargetMode="External"/><Relationship Id="rId24" Type="http://schemas.openxmlformats.org/officeDocument/2006/relationships/image" Target="media/image11.png"/><Relationship Id="rId23" Type="http://schemas.openxmlformats.org/officeDocument/2006/relationships/image" Target="file:///C:\Application%2520Data\Tencent\Users\1523139045\QQ\WinTemp\RichOle\LFP)TUAO~%255d($E$$E5%255dBHG2O.png" TargetMode="External"/><Relationship Id="rId22" Type="http://schemas.openxmlformats.org/officeDocument/2006/relationships/image" Target="media/image10.png"/><Relationship Id="rId21" Type="http://schemas.openxmlformats.org/officeDocument/2006/relationships/image" Target="file:///C:\Application%2520Data\Tencent\Users\1523139045\QQ\WinTemp\RichOle\76O%257b%2525B$T_GF7TR38NPW%255d3)V.png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file:///C:\Application%2520Data\Tencent\Users\1523139045\QQ\WinTemp\RichOle\N%257bOJ3W%2560C89NAA4OLQY%255dW@CR.png" TargetMode="External"/><Relationship Id="rId18" Type="http://schemas.openxmlformats.org/officeDocument/2006/relationships/image" Target="media/image8.png"/><Relationship Id="rId17" Type="http://schemas.openxmlformats.org/officeDocument/2006/relationships/image" Target="file:///C:\Application%2520Data\Tencent\Users\1523139045\QQ\WinTemp\RichOle\K%257b954%257bWAV$D)9XJOX%255dSJ)V1.png" TargetMode="External"/><Relationship Id="rId16" Type="http://schemas.openxmlformats.org/officeDocument/2006/relationships/image" Target="media/image7.png"/><Relationship Id="rId15" Type="http://schemas.openxmlformats.org/officeDocument/2006/relationships/image" Target="file:///C:\Application%2520Data\Tencent\Users\1523139045\QQ\WinTemp\RichOle\587Y7V@TZ%255b%255b5UT%255dWJRE@@90.png" TargetMode="External"/><Relationship Id="rId14" Type="http://schemas.openxmlformats.org/officeDocument/2006/relationships/image" Target="media/image6.png"/><Relationship Id="rId13" Type="http://schemas.openxmlformats.org/officeDocument/2006/relationships/image" Target="file:///C:\Application%2520Data\Tencent\Users\1523139045\QQ\WinTemp\RichOle\6UFLB7P$D7O%2525ZL9%255dO%257bFJO0I.png" TargetMode="External"/><Relationship Id="rId12" Type="http://schemas.openxmlformats.org/officeDocument/2006/relationships/image" Target="media/image5.png"/><Relationship Id="rId11" Type="http://schemas.openxmlformats.org/officeDocument/2006/relationships/image" Target="file:///C:\..\..\Users\admin\AppData\Roaming\Tencent\Users\782241663\QQ\WinTemp\RichOle\ESJN%255bZY%255dWP6%257d)TYUSNKCYIX.png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771</Words>
  <Characters>844</Characters>
  <Lines>6</Lines>
  <Paragraphs>1</Paragraphs>
  <TotalTime>5</TotalTime>
  <ScaleCrop>false</ScaleCrop>
  <LinksUpToDate>false</LinksUpToDate>
  <CharactersWithSpaces>849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2022-10-14T02:46:00Z</dcterms:created>
  <dc:creator>379544128@QQ.com</dc:creator>
  <cp:lastModifiedBy>沐楠</cp:lastModifiedBy>
  <dcterms:modified xsi:type="dcterms:W3CDTF">2022-10-14T08:01:21Z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F8FDCFDC68C343A5B9EFA2DFD45BA911</vt:lpwstr>
  </property>
</Properties>
</file>