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rFonts w:ascii="仿宋" w:hAnsi="仿宋" w:eastAsia="仿宋" w:cs="仿宋"/>
          <w:b/>
          <w:sz w:val="32"/>
          <w:szCs w:val="32"/>
          <w:lang w:val="en-US"/>
        </w:rPr>
      </w:pPr>
      <w:r>
        <w:rPr>
          <w:rFonts w:hint="eastAsia" w:ascii="仿宋" w:hAnsi="仿宋" w:eastAsia="仿宋" w:cs="仿宋"/>
          <w:b/>
          <w:sz w:val="32"/>
          <w:szCs w:val="32"/>
          <w:lang w:val="en-US"/>
        </w:rPr>
        <w:t xml:space="preserve">                                                                   </w:t>
      </w:r>
      <w:bookmarkStart w:id="0" w:name="bookmark3"/>
      <w:r>
        <w:rPr>
          <w:rFonts w:hint="eastAsia" w:ascii="仿宋" w:hAnsi="仿宋" w:eastAsia="仿宋" w:cs="仿宋"/>
          <w:b/>
          <w:sz w:val="32"/>
          <w:szCs w:val="32"/>
          <w:lang w:val="en-US"/>
        </w:rPr>
        <w:t>安徽电气工程学校</w:t>
      </w:r>
    </w:p>
    <w:p>
      <w:pPr>
        <w:pStyle w:val="17"/>
        <w:tabs>
          <w:tab w:val="center" w:pos="4153"/>
        </w:tabs>
        <w:adjustRightInd w:val="0"/>
        <w:snapToGrid w:val="0"/>
        <w:spacing w:before="0" w:after="0" w:line="400" w:lineRule="exact"/>
        <w:rPr>
          <w:rFonts w:ascii="仿宋" w:hAnsi="仿宋" w:eastAsia="仿宋" w:cs="仿宋"/>
        </w:rPr>
      </w:pPr>
      <w:r>
        <w:rPr>
          <w:rFonts w:hint="eastAsia" w:ascii="仿宋" w:hAnsi="仿宋" w:eastAsia="仿宋" w:cs="仿宋"/>
          <w:bCs w:val="0"/>
          <w:lang w:val="en-US"/>
        </w:rPr>
        <w:t>动漫与游戏制作专业</w:t>
      </w:r>
      <w:r>
        <w:rPr>
          <w:rFonts w:hint="eastAsia" w:ascii="仿宋" w:hAnsi="仿宋" w:eastAsia="仿宋" w:cs="仿宋"/>
        </w:rPr>
        <w:t>人才培养方案</w:t>
      </w:r>
    </w:p>
    <w:p>
      <w:pPr>
        <w:spacing w:line="400" w:lineRule="exact"/>
        <w:jc w:val="center"/>
        <w:rPr>
          <w:rFonts w:ascii="仿宋" w:hAnsi="仿宋" w:eastAsia="仿宋" w:cs="仿宋"/>
          <w:b/>
          <w:bCs/>
          <w:kern w:val="2"/>
          <w:sz w:val="32"/>
          <w:szCs w:val="32"/>
          <w:lang w:val="en-US" w:bidi="ar-SA"/>
        </w:rPr>
      </w:pPr>
      <w:r>
        <w:rPr>
          <w:rFonts w:hint="eastAsia" w:ascii="仿宋" w:hAnsi="仿宋" w:eastAsia="仿宋" w:cs="仿宋"/>
          <w:b/>
          <w:bCs/>
          <w:kern w:val="2"/>
          <w:sz w:val="32"/>
          <w:szCs w:val="32"/>
          <w:lang w:val="en-US" w:bidi="ar-SA"/>
        </w:rPr>
        <w:t>（202</w:t>
      </w:r>
      <w:r>
        <w:rPr>
          <w:rFonts w:hint="eastAsia" w:ascii="仿宋" w:hAnsi="仿宋" w:eastAsia="仿宋" w:cs="仿宋"/>
          <w:b/>
          <w:bCs/>
          <w:kern w:val="2"/>
          <w:sz w:val="32"/>
          <w:szCs w:val="32"/>
          <w:lang w:val="en-US" w:eastAsia="zh-CN" w:bidi="ar-SA"/>
        </w:rPr>
        <w:t>2</w:t>
      </w:r>
      <w:r>
        <w:rPr>
          <w:rFonts w:hint="eastAsia" w:ascii="仿宋" w:hAnsi="仿宋" w:eastAsia="仿宋" w:cs="仿宋"/>
          <w:b/>
          <w:bCs/>
          <w:kern w:val="2"/>
          <w:sz w:val="32"/>
          <w:szCs w:val="32"/>
          <w:lang w:val="en-US" w:bidi="ar-SA"/>
        </w:rPr>
        <w:t>修订版）</w:t>
      </w:r>
    </w:p>
    <w:p>
      <w:pPr>
        <w:ind w:left="17" w:leftChars="7" w:firstLine="345" w:firstLineChars="144"/>
        <w:jc w:val="center"/>
        <w:rPr>
          <w:rFonts w:eastAsiaTheme="minorEastAsia"/>
        </w:rPr>
      </w:pPr>
    </w:p>
    <w:bookmarkEnd w:id="0"/>
    <w:p>
      <w:pPr>
        <w:ind w:left="17" w:leftChars="7" w:firstLine="302" w:firstLineChars="144"/>
        <w:rPr>
          <w:rFonts w:eastAsiaTheme="minorEastAsia"/>
          <w:sz w:val="21"/>
          <w:szCs w:val="21"/>
        </w:rPr>
      </w:pPr>
    </w:p>
    <w:p>
      <w:pPr>
        <w:spacing w:line="400" w:lineRule="exact"/>
        <w:ind w:left="17" w:leftChars="7" w:firstLine="407" w:firstLineChars="193"/>
        <w:rPr>
          <w:rFonts w:ascii="仿宋" w:hAnsi="仿宋" w:eastAsia="仿宋" w:cs="仿宋"/>
          <w:b/>
          <w:sz w:val="21"/>
          <w:szCs w:val="21"/>
          <w:lang w:val="en-US"/>
        </w:rPr>
      </w:pPr>
      <w:r>
        <w:rPr>
          <w:rFonts w:hint="eastAsia" w:ascii="仿宋" w:hAnsi="仿宋" w:eastAsia="仿宋" w:cs="仿宋"/>
          <w:b/>
          <w:sz w:val="21"/>
          <w:szCs w:val="21"/>
          <w:lang w:val="en-US"/>
        </w:rPr>
        <w:t>一、专业名称（专业代码）</w:t>
      </w:r>
    </w:p>
    <w:p>
      <w:pPr>
        <w:spacing w:line="400" w:lineRule="exact"/>
        <w:ind w:firstLine="420" w:firstLineChars="200"/>
        <w:rPr>
          <w:rFonts w:ascii="仿宋" w:hAnsi="仿宋" w:eastAsia="仿宋" w:cs="仿宋"/>
          <w:sz w:val="21"/>
          <w:szCs w:val="21"/>
          <w:lang w:val="en-US"/>
        </w:rPr>
      </w:pPr>
      <w:r>
        <w:rPr>
          <w:rFonts w:hint="eastAsia" w:ascii="仿宋" w:hAnsi="仿宋" w:eastAsia="仿宋" w:cs="仿宋"/>
          <w:sz w:val="21"/>
          <w:szCs w:val="21"/>
          <w:lang w:val="en-US"/>
        </w:rPr>
        <w:t>动漫与游戏制作（</w:t>
      </w:r>
      <w:r>
        <w:rPr>
          <w:rFonts w:ascii="仿宋" w:hAnsi="仿宋" w:eastAsia="仿宋" w:cs="仿宋"/>
          <w:sz w:val="21"/>
          <w:szCs w:val="21"/>
        </w:rPr>
        <w:t>760204</w:t>
      </w:r>
      <w:r>
        <w:rPr>
          <w:rFonts w:hint="eastAsia" w:ascii="仿宋" w:hAnsi="仿宋" w:eastAsia="仿宋" w:cs="仿宋"/>
          <w:sz w:val="21"/>
          <w:szCs w:val="21"/>
          <w:lang w:val="en-US"/>
        </w:rPr>
        <w:t>）</w:t>
      </w:r>
    </w:p>
    <w:p>
      <w:pPr>
        <w:spacing w:line="400" w:lineRule="exact"/>
        <w:ind w:left="17" w:leftChars="7" w:firstLine="463"/>
        <w:outlineLvl w:val="0"/>
        <w:rPr>
          <w:rFonts w:ascii="仿宋" w:hAnsi="仿宋" w:eastAsia="仿宋" w:cs="仿宋"/>
          <w:b/>
          <w:sz w:val="21"/>
          <w:szCs w:val="21"/>
        </w:rPr>
      </w:pPr>
      <w:bookmarkStart w:id="1" w:name="bookmark4"/>
      <w:r>
        <w:rPr>
          <w:rFonts w:hint="eastAsia" w:ascii="仿宋" w:hAnsi="仿宋" w:eastAsia="仿宋" w:cs="仿宋"/>
          <w:b/>
          <w:sz w:val="21"/>
          <w:szCs w:val="21"/>
        </w:rPr>
        <w:t>二、入学要求</w:t>
      </w:r>
      <w:bookmarkEnd w:id="1"/>
    </w:p>
    <w:p>
      <w:pPr>
        <w:spacing w:line="400" w:lineRule="exact"/>
        <w:ind w:left="17" w:leftChars="7" w:firstLine="407" w:firstLineChars="194"/>
        <w:rPr>
          <w:rFonts w:ascii="仿宋" w:hAnsi="仿宋" w:eastAsia="仿宋" w:cs="仿宋"/>
          <w:sz w:val="21"/>
          <w:szCs w:val="21"/>
        </w:rPr>
      </w:pPr>
      <w:bookmarkStart w:id="2" w:name="bookmark5"/>
      <w:r>
        <w:rPr>
          <w:rFonts w:hint="eastAsia" w:ascii="仿宋" w:hAnsi="仿宋" w:eastAsia="仿宋" w:cs="仿宋"/>
          <w:sz w:val="21"/>
          <w:szCs w:val="21"/>
        </w:rPr>
        <w:t>初中毕业生或具有同等学力者</w:t>
      </w:r>
    </w:p>
    <w:p>
      <w:pPr>
        <w:adjustRightInd w:val="0"/>
        <w:snapToGrid w:val="0"/>
        <w:spacing w:line="400" w:lineRule="exact"/>
        <w:ind w:firstLine="482" w:firstLineChars="200"/>
        <w:outlineLvl w:val="0"/>
        <w:rPr>
          <w:rFonts w:ascii="仿宋" w:hAnsi="仿宋" w:eastAsia="仿宋"/>
          <w:b/>
          <w:szCs w:val="21"/>
        </w:rPr>
      </w:pPr>
      <w:r>
        <w:rPr>
          <w:rFonts w:hint="eastAsia" w:ascii="仿宋" w:hAnsi="仿宋" w:eastAsia="仿宋"/>
          <w:b/>
          <w:szCs w:val="21"/>
        </w:rPr>
        <w:t>三、基本学制</w:t>
      </w:r>
    </w:p>
    <w:p>
      <w:pPr>
        <w:adjustRightInd w:val="0"/>
        <w:snapToGrid w:val="0"/>
        <w:spacing w:line="400" w:lineRule="exact"/>
        <w:ind w:firstLine="480" w:firstLineChars="200"/>
        <w:outlineLvl w:val="0"/>
        <w:rPr>
          <w:rFonts w:ascii="仿宋" w:hAnsi="仿宋" w:eastAsia="仿宋"/>
          <w:szCs w:val="21"/>
        </w:rPr>
      </w:pPr>
      <w:r>
        <w:rPr>
          <w:rFonts w:ascii="仿宋" w:hAnsi="仿宋" w:eastAsia="仿宋"/>
          <w:szCs w:val="21"/>
        </w:rPr>
        <w:t>学制</w:t>
      </w:r>
      <w:r>
        <w:rPr>
          <w:rFonts w:hint="eastAsia" w:ascii="仿宋" w:hAnsi="仿宋" w:eastAsia="仿宋"/>
          <w:szCs w:val="21"/>
        </w:rPr>
        <w:t>3年</w:t>
      </w:r>
    </w:p>
    <w:bookmarkEnd w:id="2"/>
    <w:p>
      <w:pPr>
        <w:spacing w:line="400" w:lineRule="exact"/>
        <w:ind w:left="17" w:leftChars="7" w:firstLine="463"/>
        <w:outlineLvl w:val="0"/>
        <w:rPr>
          <w:rFonts w:ascii="仿宋" w:hAnsi="仿宋" w:eastAsia="仿宋" w:cs="仿宋"/>
          <w:b/>
          <w:sz w:val="21"/>
          <w:szCs w:val="21"/>
        </w:rPr>
      </w:pPr>
      <w:bookmarkStart w:id="3" w:name="bookmark6"/>
      <w:r>
        <w:rPr>
          <w:rFonts w:hint="eastAsia" w:ascii="仿宋" w:hAnsi="仿宋" w:eastAsia="仿宋" w:cs="仿宋"/>
          <w:b/>
          <w:sz w:val="21"/>
          <w:szCs w:val="21"/>
        </w:rPr>
        <w:t>四、培养目标</w:t>
      </w:r>
      <w:bookmarkEnd w:id="3"/>
    </w:p>
    <w:p>
      <w:pPr>
        <w:spacing w:line="400" w:lineRule="exact"/>
        <w:ind w:left="17" w:leftChars="7" w:firstLine="463"/>
        <w:outlineLvl w:val="0"/>
        <w:rPr>
          <w:rFonts w:ascii="仿宋" w:hAnsi="仿宋" w:eastAsia="仿宋" w:cs="仿宋"/>
          <w:sz w:val="21"/>
          <w:szCs w:val="21"/>
          <w:lang w:val="en-US"/>
        </w:rPr>
      </w:pPr>
      <w:r>
        <w:rPr>
          <w:rFonts w:hint="eastAsia" w:ascii="仿宋" w:hAnsi="仿宋" w:eastAsia="仿宋" w:cs="仿宋"/>
          <w:sz w:val="21"/>
          <w:szCs w:val="21"/>
          <w:lang w:val="en-US"/>
        </w:rPr>
        <w:t>本专业培养与我国社会主义现代化建设要求相适应，德智体美劳全面发展，具有良好的职业道德和职业素养，掌握扎实的科学文化基础和三维模型制作、数字绘画、动画制作等知识，具备基础审美、基础数字绘画、动漫游戏项目制作实践等能力，具有工匠精神和信息素养，能够从事动画制作、游戏美术制作、影视后期编辑、游戏界面制作等工作的技术技能人才。</w:t>
      </w:r>
    </w:p>
    <w:p>
      <w:pPr>
        <w:spacing w:after="120" w:afterLines="50" w:line="400" w:lineRule="exact"/>
        <w:ind w:left="17" w:leftChars="7" w:firstLine="465"/>
        <w:outlineLvl w:val="0"/>
        <w:rPr>
          <w:rFonts w:ascii="仿宋" w:hAnsi="仿宋" w:eastAsia="仿宋" w:cs="仿宋"/>
          <w:b/>
          <w:sz w:val="21"/>
          <w:szCs w:val="21"/>
        </w:rPr>
      </w:pPr>
      <w:bookmarkStart w:id="4" w:name="bookmark7"/>
      <w:r>
        <w:rPr>
          <w:rFonts w:hint="eastAsia" w:ascii="仿宋" w:hAnsi="仿宋" w:eastAsia="仿宋" w:cs="仿宋"/>
          <w:b/>
          <w:sz w:val="21"/>
          <w:szCs w:val="21"/>
        </w:rPr>
        <w:t>五</w:t>
      </w:r>
      <w:r>
        <w:rPr>
          <w:rFonts w:ascii="仿宋" w:hAnsi="仿宋" w:eastAsia="仿宋" w:cs="仿宋"/>
          <w:b/>
          <w:sz w:val="21"/>
          <w:szCs w:val="21"/>
        </w:rPr>
        <w:t>、</w:t>
      </w:r>
      <w:bookmarkEnd w:id="4"/>
      <w:r>
        <w:rPr>
          <w:rFonts w:hint="eastAsia" w:ascii="仿宋" w:hAnsi="仿宋" w:eastAsia="仿宋" w:cs="仿宋"/>
          <w:b/>
          <w:sz w:val="21"/>
          <w:szCs w:val="21"/>
        </w:rPr>
        <w:t>职业（岗位）面向、职业资格及继续学习专业</w:t>
      </w:r>
    </w:p>
    <w:tbl>
      <w:tblPr>
        <w:tblStyle w:val="21"/>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379"/>
        <w:gridCol w:w="2015"/>
        <w:gridCol w:w="1701"/>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1618" w:type="dxa"/>
            <w:vAlign w:val="center"/>
          </w:tcPr>
          <w:p>
            <w:pPr>
              <w:spacing w:line="400" w:lineRule="exact"/>
              <w:jc w:val="center"/>
              <w:rPr>
                <w:rFonts w:ascii="仿宋" w:hAnsi="仿宋" w:eastAsia="仿宋" w:cs="仿宋"/>
                <w:b/>
                <w:sz w:val="21"/>
                <w:szCs w:val="21"/>
              </w:rPr>
            </w:pPr>
            <w:r>
              <w:rPr>
                <w:rFonts w:hint="eastAsia" w:ascii="仿宋" w:hAnsi="仿宋" w:eastAsia="仿宋" w:cs="仿宋"/>
                <w:b/>
                <w:sz w:val="21"/>
                <w:szCs w:val="21"/>
              </w:rPr>
              <w:t>专门化方向</w:t>
            </w:r>
          </w:p>
        </w:tc>
        <w:tc>
          <w:tcPr>
            <w:tcW w:w="2379" w:type="dxa"/>
            <w:vAlign w:val="center"/>
          </w:tcPr>
          <w:p>
            <w:pPr>
              <w:spacing w:line="400" w:lineRule="exact"/>
              <w:jc w:val="center"/>
              <w:rPr>
                <w:rFonts w:ascii="仿宋" w:hAnsi="仿宋" w:eastAsia="仿宋" w:cs="仿宋"/>
                <w:b/>
                <w:sz w:val="21"/>
                <w:szCs w:val="21"/>
              </w:rPr>
            </w:pPr>
            <w:r>
              <w:rPr>
                <w:rFonts w:hint="eastAsia" w:ascii="仿宋" w:hAnsi="仿宋" w:eastAsia="仿宋" w:cs="仿宋"/>
                <w:b/>
                <w:sz w:val="21"/>
                <w:szCs w:val="21"/>
              </w:rPr>
              <w:t>职业（岗位）</w:t>
            </w:r>
          </w:p>
        </w:tc>
        <w:tc>
          <w:tcPr>
            <w:tcW w:w="2015" w:type="dxa"/>
            <w:vAlign w:val="center"/>
          </w:tcPr>
          <w:p>
            <w:pPr>
              <w:spacing w:line="400" w:lineRule="exact"/>
              <w:jc w:val="center"/>
              <w:rPr>
                <w:rFonts w:ascii="仿宋" w:hAnsi="仿宋" w:eastAsia="仿宋" w:cs="仿宋"/>
                <w:b/>
                <w:sz w:val="21"/>
                <w:szCs w:val="21"/>
              </w:rPr>
            </w:pPr>
            <w:r>
              <w:rPr>
                <w:rFonts w:hint="eastAsia" w:ascii="仿宋" w:hAnsi="仿宋" w:eastAsia="仿宋" w:cs="仿宋"/>
                <w:b/>
                <w:sz w:val="21"/>
                <w:szCs w:val="21"/>
              </w:rPr>
              <w:t>职业资格要求</w:t>
            </w:r>
          </w:p>
        </w:tc>
        <w:tc>
          <w:tcPr>
            <w:tcW w:w="3117" w:type="dxa"/>
            <w:gridSpan w:val="2"/>
            <w:vAlign w:val="center"/>
          </w:tcPr>
          <w:p>
            <w:pPr>
              <w:spacing w:line="400" w:lineRule="exact"/>
              <w:jc w:val="center"/>
              <w:rPr>
                <w:rFonts w:ascii="仿宋" w:hAnsi="仿宋" w:eastAsia="仿宋" w:cs="仿宋"/>
                <w:b/>
                <w:sz w:val="21"/>
                <w:szCs w:val="21"/>
              </w:rPr>
            </w:pPr>
            <w:r>
              <w:rPr>
                <w:rFonts w:hint="eastAsia" w:ascii="仿宋" w:hAnsi="仿宋" w:eastAsia="仿宋" w:cs="仿宋"/>
                <w:b/>
                <w:sz w:val="21"/>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618" w:type="dxa"/>
            <w:vAlign w:val="center"/>
          </w:tcPr>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动画片制作</w:t>
            </w:r>
          </w:p>
        </w:tc>
        <w:tc>
          <w:tcPr>
            <w:tcW w:w="2379" w:type="dxa"/>
            <w:vMerge w:val="restart"/>
            <w:vAlign w:val="center"/>
          </w:tcPr>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数字媒体艺术专业人员</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装饰美工</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美术编辑</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视觉传达设计人员</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动画制作员</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广告设计师</w:t>
            </w:r>
          </w:p>
        </w:tc>
        <w:tc>
          <w:tcPr>
            <w:tcW w:w="2015" w:type="dxa"/>
            <w:vMerge w:val="restart"/>
            <w:vAlign w:val="center"/>
          </w:tcPr>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1.全国高校计算机水平证书（一级）</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2.商业美术设计师（中级）</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3.Adobe平面设计师</w:t>
            </w:r>
          </w:p>
        </w:tc>
        <w:tc>
          <w:tcPr>
            <w:tcW w:w="1701" w:type="dxa"/>
            <w:vMerge w:val="restart"/>
            <w:vAlign w:val="center"/>
          </w:tcPr>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高职：</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1.计算机多媒体技术</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2.游戏艺术设计</w:t>
            </w:r>
          </w:p>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3.影视动画</w:t>
            </w:r>
          </w:p>
        </w:tc>
        <w:tc>
          <w:tcPr>
            <w:tcW w:w="1416" w:type="dxa"/>
            <w:vMerge w:val="restart"/>
            <w:vAlign w:val="center"/>
          </w:tcPr>
          <w:p>
            <w:pPr>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本科：</w:t>
            </w:r>
          </w:p>
          <w:p>
            <w:pPr>
              <w:tabs>
                <w:tab w:val="left" w:pos="312"/>
              </w:tabs>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1.数字媒体技术</w:t>
            </w:r>
          </w:p>
          <w:p>
            <w:pPr>
              <w:tabs>
                <w:tab w:val="left" w:pos="312"/>
              </w:tabs>
              <w:spacing w:line="260" w:lineRule="exact"/>
              <w:jc w:val="both"/>
              <w:rPr>
                <w:rFonts w:ascii="仿宋" w:hAnsi="仿宋" w:eastAsia="仿宋"/>
                <w:color w:val="auto"/>
                <w:kern w:val="2"/>
                <w:sz w:val="20"/>
                <w:szCs w:val="20"/>
                <w:lang w:val="en-US" w:bidi="ar-SA"/>
              </w:rPr>
            </w:pPr>
            <w:r>
              <w:rPr>
                <w:rFonts w:hint="eastAsia" w:ascii="仿宋" w:hAnsi="仿宋" w:eastAsia="仿宋"/>
                <w:color w:val="auto"/>
                <w:kern w:val="2"/>
                <w:sz w:val="20"/>
                <w:szCs w:val="20"/>
                <w:lang w:val="en-US" w:bidi="ar-SA"/>
              </w:rPr>
              <w:t>2.动画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618" w:type="dxa"/>
            <w:vAlign w:val="center"/>
          </w:tcPr>
          <w:p>
            <w:pPr>
              <w:spacing w:line="260" w:lineRule="exact"/>
              <w:jc w:val="both"/>
              <w:rPr>
                <w:rFonts w:ascii="仿宋" w:hAnsi="仿宋" w:eastAsia="仿宋" w:cs="仿宋"/>
                <w:b/>
                <w:sz w:val="21"/>
                <w:szCs w:val="21"/>
              </w:rPr>
            </w:pPr>
            <w:r>
              <w:rPr>
                <w:rFonts w:hint="eastAsia" w:ascii="仿宋" w:hAnsi="仿宋" w:eastAsia="仿宋"/>
                <w:color w:val="auto"/>
                <w:kern w:val="2"/>
                <w:sz w:val="20"/>
                <w:szCs w:val="20"/>
                <w:lang w:val="en-US" w:bidi="ar-SA"/>
              </w:rPr>
              <w:t>游戏制作与运营</w:t>
            </w:r>
          </w:p>
        </w:tc>
        <w:tc>
          <w:tcPr>
            <w:tcW w:w="2379" w:type="dxa"/>
            <w:vMerge w:val="continue"/>
            <w:vAlign w:val="center"/>
          </w:tcPr>
          <w:p>
            <w:pPr>
              <w:spacing w:line="400" w:lineRule="exact"/>
              <w:rPr>
                <w:rFonts w:ascii="仿宋" w:hAnsi="仿宋" w:eastAsia="仿宋" w:cs="仿宋"/>
                <w:b/>
                <w:sz w:val="21"/>
                <w:szCs w:val="21"/>
              </w:rPr>
            </w:pPr>
          </w:p>
        </w:tc>
        <w:tc>
          <w:tcPr>
            <w:tcW w:w="2015" w:type="dxa"/>
            <w:vMerge w:val="continue"/>
            <w:vAlign w:val="center"/>
          </w:tcPr>
          <w:p>
            <w:pPr>
              <w:spacing w:line="400" w:lineRule="exact"/>
              <w:jc w:val="center"/>
              <w:rPr>
                <w:rFonts w:ascii="仿宋" w:hAnsi="仿宋" w:eastAsia="仿宋" w:cs="仿宋"/>
                <w:b/>
                <w:sz w:val="21"/>
                <w:szCs w:val="21"/>
              </w:rPr>
            </w:pPr>
          </w:p>
        </w:tc>
        <w:tc>
          <w:tcPr>
            <w:tcW w:w="1701" w:type="dxa"/>
            <w:vMerge w:val="continue"/>
            <w:vAlign w:val="center"/>
          </w:tcPr>
          <w:p>
            <w:pPr>
              <w:spacing w:line="400" w:lineRule="exact"/>
              <w:jc w:val="center"/>
              <w:rPr>
                <w:rFonts w:ascii="仿宋" w:hAnsi="仿宋" w:eastAsia="仿宋" w:cs="仿宋"/>
                <w:b/>
                <w:sz w:val="21"/>
                <w:szCs w:val="21"/>
              </w:rPr>
            </w:pPr>
          </w:p>
        </w:tc>
        <w:tc>
          <w:tcPr>
            <w:tcW w:w="1416" w:type="dxa"/>
            <w:vMerge w:val="continue"/>
            <w:vAlign w:val="center"/>
          </w:tcPr>
          <w:p>
            <w:pPr>
              <w:spacing w:line="400" w:lineRule="exact"/>
              <w:jc w:val="center"/>
              <w:rPr>
                <w:rFonts w:ascii="仿宋" w:hAnsi="仿宋" w:eastAsia="仿宋" w:cs="仿宋"/>
                <w:b/>
                <w:sz w:val="21"/>
                <w:szCs w:val="21"/>
              </w:rPr>
            </w:pPr>
          </w:p>
        </w:tc>
      </w:tr>
    </w:tbl>
    <w:p>
      <w:pPr>
        <w:spacing w:line="400" w:lineRule="exact"/>
        <w:ind w:left="17" w:leftChars="7" w:firstLine="463"/>
        <w:outlineLvl w:val="0"/>
        <w:rPr>
          <w:rFonts w:ascii="仿宋" w:hAnsi="仿宋" w:eastAsia="仿宋" w:cs="仿宋"/>
          <w:b/>
          <w:sz w:val="21"/>
          <w:szCs w:val="21"/>
        </w:rPr>
      </w:pPr>
      <w:r>
        <w:rPr>
          <w:rFonts w:hint="eastAsia" w:ascii="仿宋" w:hAnsi="仿宋" w:eastAsia="仿宋" w:cs="仿宋"/>
          <w:b/>
          <w:sz w:val="21"/>
          <w:szCs w:val="21"/>
        </w:rPr>
        <w:t>六、职业素养与专业知识技能</w:t>
      </w:r>
    </w:p>
    <w:p>
      <w:pPr>
        <w:spacing w:line="400" w:lineRule="exact"/>
        <w:ind w:left="17" w:leftChars="7" w:firstLine="463"/>
        <w:outlineLvl w:val="0"/>
        <w:rPr>
          <w:rFonts w:ascii="仿宋" w:hAnsi="仿宋" w:eastAsia="仿宋" w:cs="仿宋"/>
          <w:b/>
          <w:sz w:val="21"/>
          <w:szCs w:val="21"/>
        </w:rPr>
      </w:pPr>
      <w:r>
        <w:rPr>
          <w:rFonts w:hint="eastAsia" w:ascii="仿宋" w:hAnsi="仿宋" w:eastAsia="仿宋" w:cs="仿宋"/>
          <w:b/>
          <w:sz w:val="21"/>
          <w:szCs w:val="21"/>
        </w:rPr>
        <w:t>（一）职业素养</w:t>
      </w:r>
    </w:p>
    <w:p>
      <w:pPr>
        <w:spacing w:line="400" w:lineRule="exact"/>
        <w:ind w:left="17" w:leftChars="7" w:firstLine="463"/>
        <w:rPr>
          <w:rFonts w:ascii="仿宋" w:hAnsi="仿宋" w:eastAsia="仿宋" w:cs="仿宋"/>
          <w:sz w:val="21"/>
          <w:szCs w:val="21"/>
        </w:rPr>
      </w:pPr>
      <w:r>
        <w:rPr>
          <w:rFonts w:hint="eastAsia" w:ascii="仿宋" w:hAnsi="仿宋" w:eastAsia="仿宋" w:cs="仿宋"/>
          <w:sz w:val="21"/>
          <w:szCs w:val="21"/>
          <w:lang w:val="en-US"/>
        </w:rPr>
        <w:t>1.</w:t>
      </w:r>
      <w:r>
        <w:rPr>
          <w:rFonts w:hint="eastAsia" w:ascii="仿宋" w:hAnsi="仿宋" w:eastAsia="仿宋" w:cs="仿宋"/>
          <w:sz w:val="21"/>
          <w:szCs w:val="21"/>
        </w:rPr>
        <w:t>具有良好的职业道德，能自觉遵守行业法规、规范和企业规章制度。</w:t>
      </w:r>
    </w:p>
    <w:p>
      <w:pPr>
        <w:spacing w:line="400" w:lineRule="exact"/>
        <w:ind w:left="17" w:leftChars="7" w:firstLine="463"/>
        <w:rPr>
          <w:rFonts w:ascii="仿宋" w:hAnsi="仿宋" w:eastAsia="仿宋" w:cs="仿宋"/>
          <w:sz w:val="21"/>
          <w:szCs w:val="21"/>
        </w:rPr>
      </w:pPr>
      <w:r>
        <w:rPr>
          <w:rFonts w:hint="eastAsia" w:ascii="仿宋" w:hAnsi="仿宋" w:eastAsia="仿宋" w:cs="仿宋"/>
          <w:sz w:val="21"/>
          <w:szCs w:val="21"/>
          <w:lang w:val="en-US"/>
        </w:rPr>
        <w:t>2.</w:t>
      </w:r>
      <w:r>
        <w:rPr>
          <w:rFonts w:hint="eastAsia" w:ascii="仿宋" w:hAnsi="仿宋" w:eastAsia="仿宋" w:cs="仿宋"/>
          <w:sz w:val="21"/>
          <w:szCs w:val="21"/>
        </w:rPr>
        <w:t>具有良好的人际交往、团队协作能力和客户服务意识。</w:t>
      </w:r>
    </w:p>
    <w:p>
      <w:pPr>
        <w:spacing w:line="400" w:lineRule="exact"/>
        <w:ind w:left="17" w:leftChars="7" w:firstLine="463"/>
        <w:rPr>
          <w:rFonts w:ascii="仿宋" w:hAnsi="仿宋" w:eastAsia="仿宋" w:cs="仿宋"/>
          <w:sz w:val="21"/>
          <w:szCs w:val="21"/>
        </w:rPr>
      </w:pPr>
      <w:r>
        <w:rPr>
          <w:rFonts w:hint="eastAsia" w:ascii="仿宋" w:hAnsi="仿宋" w:eastAsia="仿宋" w:cs="仿宋"/>
          <w:sz w:val="21"/>
          <w:szCs w:val="21"/>
          <w:lang w:val="en-US"/>
        </w:rPr>
        <w:t>3.</w:t>
      </w:r>
      <w:r>
        <w:rPr>
          <w:rFonts w:hint="eastAsia" w:ascii="仿宋" w:hAnsi="仿宋" w:eastAsia="仿宋" w:cs="仿宋"/>
          <w:sz w:val="21"/>
          <w:szCs w:val="21"/>
        </w:rPr>
        <w:t>具备相关的信息安全、知识产权保护和质量规范意识。</w:t>
      </w:r>
    </w:p>
    <w:p>
      <w:pPr>
        <w:spacing w:line="400" w:lineRule="exact"/>
        <w:ind w:left="17" w:leftChars="7" w:firstLine="463"/>
        <w:rPr>
          <w:rFonts w:ascii="仿宋" w:hAnsi="仿宋" w:eastAsia="仿宋" w:cs="仿宋"/>
          <w:sz w:val="21"/>
          <w:szCs w:val="21"/>
        </w:rPr>
      </w:pPr>
      <w:r>
        <w:rPr>
          <w:rFonts w:hint="eastAsia" w:ascii="仿宋" w:hAnsi="仿宋" w:eastAsia="仿宋" w:cs="仿宋"/>
          <w:sz w:val="21"/>
          <w:szCs w:val="21"/>
          <w:lang w:val="en-US"/>
        </w:rPr>
        <w:t>4.</w:t>
      </w:r>
      <w:r>
        <w:rPr>
          <w:rFonts w:hint="eastAsia" w:ascii="仿宋" w:hAnsi="仿宋" w:eastAsia="仿宋" w:cs="仿宋"/>
          <w:sz w:val="21"/>
          <w:szCs w:val="21"/>
        </w:rPr>
        <w:t>具有一定的美学艺术修养。</w:t>
      </w:r>
    </w:p>
    <w:p>
      <w:pPr>
        <w:spacing w:line="400" w:lineRule="exact"/>
        <w:ind w:left="17" w:leftChars="7" w:firstLine="463"/>
        <w:rPr>
          <w:rFonts w:ascii="仿宋" w:hAnsi="仿宋" w:eastAsia="仿宋" w:cs="仿宋"/>
          <w:sz w:val="21"/>
          <w:szCs w:val="21"/>
        </w:rPr>
      </w:pPr>
      <w:r>
        <w:rPr>
          <w:rFonts w:hint="eastAsia" w:ascii="仿宋" w:hAnsi="仿宋" w:eastAsia="仿宋" w:cs="仿宋"/>
          <w:sz w:val="21"/>
          <w:szCs w:val="21"/>
          <w:lang w:val="en-US"/>
        </w:rPr>
        <w:t>5.</w:t>
      </w:r>
      <w:r>
        <w:rPr>
          <w:rFonts w:hint="eastAsia" w:ascii="仿宋" w:hAnsi="仿宋" w:eastAsia="仿宋" w:cs="仿宋"/>
          <w:sz w:val="21"/>
          <w:szCs w:val="21"/>
        </w:rPr>
        <w:t>具有熟练的信息技术应用能力。</w:t>
      </w:r>
    </w:p>
    <w:p>
      <w:pPr>
        <w:spacing w:line="400" w:lineRule="exact"/>
        <w:ind w:left="17" w:leftChars="7" w:firstLine="463"/>
        <w:outlineLvl w:val="0"/>
        <w:rPr>
          <w:rFonts w:ascii="仿宋" w:hAnsi="仿宋" w:eastAsia="仿宋" w:cs="仿宋"/>
          <w:b/>
          <w:sz w:val="21"/>
          <w:szCs w:val="21"/>
        </w:rPr>
      </w:pPr>
      <w:r>
        <w:rPr>
          <w:rFonts w:hint="eastAsia" w:ascii="仿宋" w:hAnsi="仿宋" w:eastAsia="仿宋" w:cs="仿宋"/>
          <w:b/>
          <w:sz w:val="21"/>
          <w:szCs w:val="21"/>
        </w:rPr>
        <w:t>（二）专业知识和技能</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1.</w:t>
      </w:r>
      <w:r>
        <w:rPr>
          <w:rFonts w:hint="eastAsia" w:ascii="仿宋" w:hAnsi="仿宋" w:eastAsia="仿宋" w:cs="仿宋"/>
          <w:sz w:val="21"/>
          <w:szCs w:val="21"/>
        </w:rPr>
        <w:t>具有计算机主流操作系统、网络、常用办公及工具软件的基本应用能力。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2.</w:t>
      </w:r>
      <w:r>
        <w:rPr>
          <w:rFonts w:hint="eastAsia" w:ascii="仿宋" w:hAnsi="仿宋" w:eastAsia="仿宋" w:cs="仿宋"/>
          <w:sz w:val="21"/>
          <w:szCs w:val="21"/>
        </w:rPr>
        <w:t>具有与本专业相关的美术、音乐、文学等方面的素养；掌握素描、速写和色彩的基础知识及绘制技能；掌握动漫手绘与上色的技能。</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3.</w:t>
      </w:r>
      <w:r>
        <w:rPr>
          <w:rFonts w:hint="eastAsia" w:ascii="仿宋" w:hAnsi="仿宋" w:eastAsia="仿宋" w:cs="仿宋"/>
          <w:sz w:val="21"/>
          <w:szCs w:val="21"/>
        </w:rPr>
        <w:t>具备二维动画软件的操作能力；具备使用动画制作规律和色彩的表现技法，制</w:t>
      </w:r>
    </w:p>
    <w:p>
      <w:pPr>
        <w:spacing w:line="400" w:lineRule="exact"/>
        <w:ind w:left="34" w:leftChars="7" w:hanging="17"/>
        <w:rPr>
          <w:rFonts w:ascii="仿宋" w:hAnsi="仿宋" w:eastAsia="仿宋" w:cs="仿宋"/>
          <w:sz w:val="21"/>
          <w:szCs w:val="21"/>
        </w:rPr>
      </w:pPr>
      <w:r>
        <w:rPr>
          <w:rFonts w:hint="eastAsia" w:ascii="仿宋" w:hAnsi="仿宋" w:eastAsia="仿宋" w:cs="仿宋"/>
          <w:sz w:val="21"/>
          <w:szCs w:val="21"/>
        </w:rPr>
        <w:t>作基础二维动画的能力。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4.</w:t>
      </w:r>
      <w:r>
        <w:rPr>
          <w:rFonts w:hint="eastAsia" w:ascii="仿宋" w:hAnsi="仿宋" w:eastAsia="仿宋" w:cs="仿宋"/>
          <w:sz w:val="21"/>
          <w:szCs w:val="21"/>
        </w:rPr>
        <w:t>具备三维动画软件的操作能力；具备运用动画运动规律制作基础三维动画的能</w:t>
      </w:r>
    </w:p>
    <w:p>
      <w:pPr>
        <w:spacing w:line="400" w:lineRule="exact"/>
        <w:ind w:left="17" w:hanging="17"/>
        <w:rPr>
          <w:rFonts w:ascii="仿宋" w:hAnsi="仿宋" w:eastAsia="仿宋" w:cs="仿宋"/>
          <w:sz w:val="21"/>
          <w:szCs w:val="21"/>
        </w:rPr>
      </w:pPr>
      <w:r>
        <w:rPr>
          <w:rFonts w:hint="eastAsia" w:ascii="仿宋" w:hAnsi="仿宋" w:eastAsia="仿宋" w:cs="仿宋"/>
          <w:sz w:val="21"/>
          <w:szCs w:val="21"/>
        </w:rPr>
        <w:t>力；具备基础的镜头语言使用能力和表演能力。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5.</w:t>
      </w:r>
      <w:r>
        <w:rPr>
          <w:rFonts w:hint="eastAsia" w:ascii="仿宋" w:hAnsi="仿宋" w:eastAsia="仿宋" w:cs="仿宋"/>
          <w:sz w:val="21"/>
          <w:szCs w:val="21"/>
        </w:rPr>
        <w:t>具备使用数字音视频技术进行影视后期合成、影像编辑的能力。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6.</w:t>
      </w:r>
      <w:r>
        <w:rPr>
          <w:rFonts w:hint="eastAsia" w:ascii="仿宋" w:hAnsi="仿宋" w:eastAsia="仿宋" w:cs="仿宋"/>
          <w:sz w:val="21"/>
          <w:szCs w:val="21"/>
        </w:rPr>
        <w:t>具备使用图形软件的能力；具备运用界面制作规律和表现知识，制作游戏界面</w:t>
      </w:r>
    </w:p>
    <w:p>
      <w:pPr>
        <w:spacing w:line="400" w:lineRule="exact"/>
        <w:ind w:left="17" w:hanging="17"/>
        <w:rPr>
          <w:rFonts w:ascii="仿宋" w:hAnsi="仿宋" w:eastAsia="仿宋" w:cs="仿宋"/>
          <w:sz w:val="21"/>
          <w:szCs w:val="21"/>
        </w:rPr>
      </w:pPr>
      <w:r>
        <w:rPr>
          <w:rFonts w:hint="eastAsia" w:ascii="仿宋" w:hAnsi="仿宋" w:eastAsia="仿宋" w:cs="仿宋"/>
          <w:sz w:val="21"/>
          <w:szCs w:val="21"/>
        </w:rPr>
        <w:t>的能力。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7.</w:t>
      </w:r>
      <w:r>
        <w:rPr>
          <w:rFonts w:hint="eastAsia"/>
        </w:rPr>
        <w:t xml:space="preserve"> </w:t>
      </w:r>
      <w:r>
        <w:rPr>
          <w:rFonts w:hint="eastAsia" w:ascii="仿宋" w:hAnsi="仿宋" w:eastAsia="仿宋" w:cs="仿宋"/>
          <w:sz w:val="21"/>
          <w:szCs w:val="21"/>
        </w:rPr>
        <w:t>熟悉简单电脑游戏的制作、部署、系统维护和管理运营的初级知识和技能。</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8.</w:t>
      </w:r>
      <w:r>
        <w:rPr>
          <w:rFonts w:hint="eastAsia" w:ascii="仿宋" w:hAnsi="仿宋" w:eastAsia="仿宋" w:cs="仿宋"/>
          <w:sz w:val="21"/>
          <w:szCs w:val="21"/>
        </w:rPr>
        <w:t>具备一定的分析问题和解决问题的能力。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9.</w:t>
      </w:r>
      <w:r>
        <w:rPr>
          <w:rFonts w:hint="eastAsia" w:ascii="仿宋" w:hAnsi="仿宋" w:eastAsia="仿宋" w:cs="仿宋"/>
          <w:sz w:val="21"/>
          <w:szCs w:val="21"/>
        </w:rPr>
        <w:t>具有终身学习和可持续发展的能力。</w:t>
      </w:r>
    </w:p>
    <w:p>
      <w:pPr>
        <w:spacing w:line="400" w:lineRule="exact"/>
        <w:ind w:left="17" w:leftChars="7" w:firstLine="463"/>
        <w:outlineLvl w:val="0"/>
        <w:rPr>
          <w:rFonts w:ascii="仿宋" w:hAnsi="仿宋" w:eastAsia="仿宋" w:cs="仿宋"/>
          <w:b/>
          <w:sz w:val="21"/>
          <w:szCs w:val="21"/>
        </w:rPr>
      </w:pPr>
      <w:r>
        <w:rPr>
          <w:rFonts w:hint="eastAsia" w:ascii="仿宋" w:hAnsi="仿宋" w:eastAsia="仿宋" w:cs="仿宋"/>
          <w:b/>
          <w:sz w:val="21"/>
          <w:szCs w:val="21"/>
        </w:rPr>
        <w:t>专业（技能）方向﹣动画片制作</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1.</w:t>
      </w:r>
      <w:r>
        <w:rPr>
          <w:rFonts w:hint="eastAsia" w:ascii="仿宋" w:hAnsi="仿宋" w:eastAsia="仿宋" w:cs="仿宋"/>
          <w:sz w:val="21"/>
          <w:szCs w:val="21"/>
        </w:rPr>
        <w:t>熟悉动画的基本原理和基础理论，具有在实践中融会贯通的能力。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2.</w:t>
      </w:r>
      <w:r>
        <w:rPr>
          <w:rFonts w:hint="eastAsia" w:ascii="仿宋" w:hAnsi="仿宋" w:eastAsia="仿宋" w:cs="仿宋"/>
          <w:sz w:val="21"/>
          <w:szCs w:val="21"/>
        </w:rPr>
        <w:t>具有较高的审美素养，较强的视觉感受能力和视觉表现能力。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3.</w:t>
      </w:r>
      <w:r>
        <w:rPr>
          <w:rFonts w:hint="eastAsia" w:ascii="仿宋" w:hAnsi="仿宋" w:eastAsia="仿宋" w:cs="仿宋"/>
          <w:sz w:val="21"/>
          <w:szCs w:val="21"/>
        </w:rPr>
        <w:t>掌握二维动画、三维动画的各种表现语言和表现技巧，具有一定的动画设计和创意能力。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4</w:t>
      </w:r>
      <w:r>
        <w:rPr>
          <w:rFonts w:hint="eastAsia" w:ascii="仿宋" w:hAnsi="仿宋" w:eastAsia="仿宋" w:cs="仿宋"/>
          <w:sz w:val="21"/>
          <w:szCs w:val="21"/>
        </w:rPr>
        <w:t>．掌握常用动画制作软件的功能、特点，具有动画片的制作能力。</w:t>
      </w:r>
    </w:p>
    <w:p>
      <w:pPr>
        <w:spacing w:line="400" w:lineRule="exact"/>
        <w:ind w:left="17" w:leftChars="7" w:firstLine="463"/>
        <w:outlineLvl w:val="0"/>
        <w:rPr>
          <w:rFonts w:ascii="仿宋" w:hAnsi="仿宋" w:eastAsia="仿宋" w:cs="仿宋"/>
          <w:b/>
          <w:sz w:val="21"/>
          <w:szCs w:val="21"/>
        </w:rPr>
      </w:pPr>
      <w:r>
        <w:rPr>
          <w:rFonts w:hint="eastAsia" w:ascii="仿宋" w:hAnsi="仿宋" w:eastAsia="仿宋" w:cs="仿宋"/>
          <w:b/>
          <w:sz w:val="21"/>
          <w:szCs w:val="21"/>
        </w:rPr>
        <w:t>专业（技能）方向﹣游戏制作与运营</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1.</w:t>
      </w:r>
      <w:r>
        <w:rPr>
          <w:rFonts w:hint="eastAsia" w:ascii="仿宋" w:hAnsi="仿宋" w:eastAsia="仿宋" w:cs="仿宋"/>
          <w:sz w:val="21"/>
          <w:szCs w:val="21"/>
        </w:rPr>
        <w:t>熟悉手机游戏开发与制作流程，具有简单手机游戏的策划、制作和测试能力。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2.</w:t>
      </w:r>
      <w:r>
        <w:rPr>
          <w:rFonts w:hint="eastAsia" w:ascii="仿宋" w:hAnsi="仿宋" w:eastAsia="仿宋" w:cs="仿宋"/>
          <w:sz w:val="21"/>
          <w:szCs w:val="21"/>
        </w:rPr>
        <w:t>熟悉主流电脑游戏制作平台和常用软件工具，具有一定的电脑游戏索材制作和编辑能力。</w:t>
      </w:r>
    </w:p>
    <w:p>
      <w:pPr>
        <w:spacing w:line="400" w:lineRule="exact"/>
        <w:ind w:left="17" w:leftChars="7" w:firstLine="463"/>
        <w:rPr>
          <w:rFonts w:ascii="仿宋" w:hAnsi="仿宋" w:eastAsia="仿宋" w:cs="仿宋"/>
          <w:sz w:val="21"/>
          <w:szCs w:val="21"/>
        </w:rPr>
      </w:pPr>
      <w:r>
        <w:rPr>
          <w:rFonts w:ascii="仿宋" w:hAnsi="仿宋" w:eastAsia="仿宋" w:cs="仿宋"/>
          <w:sz w:val="21"/>
          <w:szCs w:val="21"/>
        </w:rPr>
        <w:t>3.</w:t>
      </w:r>
      <w:r>
        <w:rPr>
          <w:rFonts w:hint="eastAsia" w:ascii="仿宋" w:hAnsi="仿宋" w:eastAsia="仿宋" w:cs="仿宋"/>
          <w:sz w:val="21"/>
          <w:szCs w:val="21"/>
        </w:rPr>
        <w:t>熟悉网络游戏的部署、系统维护和管理运营方法，具有一定的网络游戏运营的能力。</w:t>
      </w: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17" w:leftChars="7" w:firstLine="463"/>
        <w:rPr>
          <w:rFonts w:ascii="仿宋" w:hAnsi="仿宋" w:eastAsia="仿宋" w:cs="仿宋"/>
          <w:sz w:val="21"/>
          <w:szCs w:val="21"/>
        </w:rPr>
      </w:pPr>
    </w:p>
    <w:p>
      <w:pPr>
        <w:spacing w:line="400" w:lineRule="exact"/>
        <w:ind w:left="480"/>
        <w:rPr>
          <w:rFonts w:ascii="仿宋" w:hAnsi="仿宋" w:eastAsia="仿宋" w:cs="仿宋"/>
          <w:b/>
          <w:sz w:val="21"/>
          <w:szCs w:val="21"/>
        </w:rPr>
      </w:pPr>
    </w:p>
    <w:p>
      <w:pPr>
        <w:spacing w:line="400" w:lineRule="exact"/>
        <w:ind w:left="480"/>
        <w:rPr>
          <w:rFonts w:ascii="仿宋" w:hAnsi="仿宋" w:eastAsia="仿宋" w:cs="仿宋"/>
          <w:b/>
          <w:sz w:val="21"/>
          <w:szCs w:val="21"/>
        </w:rPr>
      </w:pPr>
      <w:r>
        <w:rPr>
          <w:rFonts w:hint="eastAsia" w:ascii="仿宋" w:hAnsi="仿宋" w:eastAsia="仿宋" w:cs="仿宋"/>
          <w:b/>
          <w:sz w:val="21"/>
          <w:szCs w:val="21"/>
        </w:rPr>
        <w:t>七、课程结构及教学时间分配表</w:t>
      </w:r>
    </w:p>
    <w:p>
      <w:pPr>
        <w:pStyle w:val="12"/>
        <w:spacing w:line="400" w:lineRule="exact"/>
        <w:ind w:left="422" w:leftChars="176" w:firstLine="2"/>
        <w:rPr>
          <w:rFonts w:ascii="仿宋" w:hAnsi="仿宋" w:eastAsia="仿宋" w:cs="仿宋"/>
          <w:b/>
          <w:szCs w:val="21"/>
        </w:rPr>
      </w:pPr>
      <w:r>
        <w:rPr>
          <w:rFonts w:hint="eastAsia" w:ascii="仿宋" w:hAnsi="仿宋" w:eastAsia="仿宋" w:cs="仿宋"/>
          <w:b/>
          <w:szCs w:val="21"/>
        </w:rPr>
        <w:t>（一）课程结构</w:t>
      </w:r>
    </w:p>
    <w:p>
      <w:pPr>
        <w:pStyle w:val="12"/>
        <w:spacing w:line="400" w:lineRule="exact"/>
        <w:rPr>
          <w:rFonts w:ascii="仿宋" w:hAnsi="仿宋" w:eastAsia="仿宋" w:cs="仿宋"/>
          <w:b/>
          <w:sz w:val="18"/>
          <w:szCs w:val="18"/>
        </w:rPr>
      </w:pPr>
      <w:r>
        <w:rPr>
          <w:sz w:val="18"/>
          <w:szCs w:val="18"/>
        </w:rPr>
        <w:pict>
          <v:group id="_x0000_s1139" o:spid="_x0000_s1139" o:spt="203" style="position:absolute;left:0pt;margin-left:14.3pt;margin-top:18.9pt;height:293.4pt;width:421.3pt;z-index:251661312;mso-width-relative:page;mso-height-relative:page;" coordorigin="1704,2596" coordsize="8426,5868">
            <o:lock v:ext="edit"/>
            <v:group id="_x0000_s1136" o:spid="_x0000_s1136" o:spt="203" style="position:absolute;left:4064;top:2596;height:5772;width:6066;" coordorigin="3947,2596" coordsize="6066,5772">
              <o:lock v:ext="edit"/>
              <v:shape id="文本框 5" o:spid="_x0000_s1115" o:spt="202" type="#_x0000_t202" style="position:absolute;left:3947;top:2596;height:1098;width:606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">
                <v:path arrowok="t"/>
                <v:fill focussize="0,0"/>
                <v:stroke joinstyle="miter"/>
                <v:imagedata o:title=""/>
                <o:lock v:ext="edit"/>
                <v:textbox>
                  <w:txbxContent>
                    <w:p>
                      <w:pPr>
                        <w:adjustRightInd w:val="0"/>
                        <w:snapToGrid w:val="0"/>
                        <w:spacing w:line="240" w:lineRule="exact"/>
                        <w:rPr>
                          <w:rFonts w:ascii="仿宋" w:hAnsi="仿宋" w:eastAsia="仿宋"/>
                          <w:sz w:val="18"/>
                          <w:szCs w:val="18"/>
                        </w:rPr>
                      </w:pPr>
                      <w:r>
                        <w:rPr>
                          <w:rFonts w:hint="eastAsia" w:ascii="仿宋" w:hAnsi="仿宋" w:eastAsia="仿宋"/>
                          <w:sz w:val="18"/>
                          <w:szCs w:val="18"/>
                        </w:rPr>
                        <w:t>思想政治课程: 1.中国特色社会主义  2.心理健康与职业生涯</w:t>
                      </w:r>
                    </w:p>
                    <w:p>
                      <w:pPr>
                        <w:adjustRightInd w:val="0"/>
                        <w:snapToGrid w:val="0"/>
                        <w:spacing w:line="240" w:lineRule="exact"/>
                        <w:ind w:firstLine="1260" w:firstLineChars="700"/>
                        <w:rPr>
                          <w:rFonts w:ascii="仿宋" w:hAnsi="仿宋" w:eastAsia="仿宋"/>
                          <w:sz w:val="18"/>
                          <w:szCs w:val="18"/>
                        </w:rPr>
                      </w:pPr>
                      <w:r>
                        <w:rPr>
                          <w:rFonts w:hint="eastAsia" w:ascii="仿宋" w:hAnsi="仿宋" w:eastAsia="仿宋"/>
                          <w:sz w:val="18"/>
                          <w:szCs w:val="18"/>
                        </w:rPr>
                        <w:t>3.</w:t>
                      </w:r>
                      <w:r>
                        <w:rPr>
                          <w:rFonts w:hint="eastAsia" w:ascii="仿宋" w:hAnsi="仿宋" w:eastAsia="仿宋" w:cs="仿宋"/>
                          <w:sz w:val="18"/>
                          <w:szCs w:val="18"/>
                        </w:rPr>
                        <w:t xml:space="preserve"> 哲学与人生</w:t>
                      </w:r>
                      <w:r>
                        <w:rPr>
                          <w:rFonts w:hint="eastAsia" w:ascii="仿宋" w:hAnsi="仿宋" w:eastAsia="仿宋"/>
                          <w:sz w:val="18"/>
                          <w:szCs w:val="18"/>
                        </w:rPr>
                        <w:t xml:space="preserve">  4.</w:t>
                      </w:r>
                      <w:r>
                        <w:rPr>
                          <w:rFonts w:hint="eastAsia" w:ascii="仿宋" w:hAnsi="仿宋" w:eastAsia="仿宋" w:cs="仿宋"/>
                          <w:sz w:val="18"/>
                          <w:szCs w:val="18"/>
                        </w:rPr>
                        <w:t>职业道德与法治</w:t>
                      </w:r>
                      <w:r>
                        <w:rPr>
                          <w:rFonts w:hint="eastAsia" w:ascii="仿宋" w:hAnsi="仿宋" w:eastAsia="仿宋"/>
                          <w:sz w:val="18"/>
                          <w:szCs w:val="18"/>
                        </w:rPr>
                        <w:t xml:space="preserve">  </w:t>
                      </w:r>
                    </w:p>
                    <w:p>
                      <w:pPr>
                        <w:adjustRightInd w:val="0"/>
                        <w:snapToGrid w:val="0"/>
                        <w:spacing w:line="240" w:lineRule="exact"/>
                        <w:rPr>
                          <w:rFonts w:ascii="仿宋" w:hAnsi="仿宋" w:eastAsia="仿宋"/>
                          <w:sz w:val="18"/>
                          <w:szCs w:val="18"/>
                        </w:rPr>
                      </w:pPr>
                      <w:r>
                        <w:rPr>
                          <w:rFonts w:hint="eastAsia" w:ascii="仿宋" w:hAnsi="仿宋" w:eastAsia="仿宋"/>
                          <w:sz w:val="18"/>
                          <w:szCs w:val="18"/>
                        </w:rPr>
                        <w:t xml:space="preserve">文化课程: 1.体育与健康  2.语文  3.英语  4.数学  </w:t>
                      </w:r>
                    </w:p>
                    <w:p>
                      <w:pPr>
                        <w:adjustRightInd w:val="0"/>
                        <w:snapToGrid w:val="0"/>
                        <w:spacing w:line="240" w:lineRule="exact"/>
                        <w:ind w:firstLine="900" w:firstLineChars="500"/>
                        <w:rPr>
                          <w:rFonts w:ascii="仿宋" w:hAnsi="仿宋" w:eastAsia="仿宋"/>
                          <w:sz w:val="18"/>
                          <w:szCs w:val="18"/>
                        </w:rPr>
                      </w:pPr>
                      <w:r>
                        <w:rPr>
                          <w:rFonts w:hint="eastAsia" w:ascii="仿宋" w:hAnsi="仿宋" w:eastAsia="仿宋"/>
                          <w:sz w:val="18"/>
                          <w:szCs w:val="18"/>
                        </w:rPr>
                        <w:t>5.信息技术  6.艺术</w:t>
                      </w:r>
                    </w:p>
                  </w:txbxContent>
                </v:textbox>
              </v:shape>
              <v:shape id="文本框 6" o:spid="_x0000_s1105" o:spt="202" type="#_x0000_t202" style="position:absolute;left:3947;top:3861;height:688;width:606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">
                <v:path arrowok="t"/>
                <v:fill focussize="0,0"/>
                <v:stroke joinstyle="miter"/>
                <v:imagedata o:title=""/>
                <o:lock v:ext="edit"/>
                <v:textbox>
                  <w:txbxContent>
                    <w:p>
                      <w:pPr>
                        <w:adjustRightInd w:val="0"/>
                        <w:snapToGrid w:val="0"/>
                        <w:spacing w:line="240" w:lineRule="exact"/>
                        <w:rPr>
                          <w:rFonts w:ascii="仿宋" w:hAnsi="仿宋" w:eastAsia="仿宋"/>
                          <w:sz w:val="18"/>
                          <w:szCs w:val="18"/>
                        </w:rPr>
                      </w:pPr>
                      <w:r>
                        <w:rPr>
                          <w:rFonts w:hint="eastAsia" w:ascii="仿宋" w:hAnsi="仿宋" w:eastAsia="仿宋"/>
                          <w:sz w:val="18"/>
                          <w:szCs w:val="18"/>
                        </w:rPr>
                        <w:t xml:space="preserve">1．劳动教育、职业健康与安全等  </w:t>
                      </w:r>
                    </w:p>
                    <w:p>
                      <w:pPr>
                        <w:adjustRightInd w:val="0"/>
                        <w:snapToGrid w:val="0"/>
                        <w:spacing w:line="240" w:lineRule="exact"/>
                        <w:rPr>
                          <w:rFonts w:ascii="仿宋" w:hAnsi="仿宋" w:eastAsia="仿宋"/>
                          <w:sz w:val="18"/>
                          <w:szCs w:val="18"/>
                        </w:rPr>
                      </w:pPr>
                      <w:r>
                        <w:rPr>
                          <w:rFonts w:hint="eastAsia" w:ascii="仿宋" w:hAnsi="仿宋" w:eastAsia="仿宋"/>
                          <w:sz w:val="18"/>
                          <w:szCs w:val="18"/>
                        </w:rPr>
                        <w:t>2．书法</w:t>
                      </w:r>
                      <w:r>
                        <w:rPr>
                          <w:rFonts w:hint="eastAsia" w:ascii="仿宋" w:hAnsi="仿宋" w:eastAsia="仿宋"/>
                          <w:color w:val="auto"/>
                          <w:sz w:val="18"/>
                          <w:szCs w:val="18"/>
                        </w:rPr>
                        <w:t>、人</w:t>
                      </w:r>
                      <w:r>
                        <w:rPr>
                          <w:rFonts w:hint="eastAsia" w:ascii="仿宋" w:hAnsi="仿宋" w:eastAsia="仿宋"/>
                          <w:sz w:val="18"/>
                          <w:szCs w:val="18"/>
                        </w:rPr>
                        <w:t>际沟通等</w:t>
                      </w:r>
                    </w:p>
                  </w:txbxContent>
                </v:textbox>
              </v:shape>
              <v:shape id="文本框 7" o:spid="_x0000_s1096" o:spt="202" type="#_x0000_t202" style="position:absolute;left:3947;top:4651;height:378;width:606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">
                <v:path arrowok="t"/>
                <v:fill focussize="0,0"/>
                <v:stroke joinstyle="miter"/>
                <v:imagedata o:title=""/>
                <o:lock v:ext="edit"/>
                <v:textbox>
                  <w:txbxContent>
                    <w:p>
                      <w:pPr>
                        <w:spacing w:line="240" w:lineRule="exact"/>
                        <w:jc w:val="center"/>
                        <w:rPr>
                          <w:rFonts w:ascii="仿宋" w:hAnsi="仿宋" w:eastAsia="仿宋"/>
                          <w:sz w:val="18"/>
                          <w:szCs w:val="18"/>
                        </w:rPr>
                      </w:pPr>
                      <w:r>
                        <w:rPr>
                          <w:rFonts w:hint="eastAsia" w:ascii="仿宋" w:hAnsi="仿宋" w:eastAsia="仿宋"/>
                          <w:sz w:val="18"/>
                          <w:szCs w:val="18"/>
                        </w:rPr>
                        <w:t>根据课程开设情况灵活安排</w:t>
                      </w:r>
                    </w:p>
                    <w:p>
                      <w:pPr>
                        <w:adjustRightInd w:val="0"/>
                        <w:snapToGrid w:val="0"/>
                        <w:spacing w:line="240" w:lineRule="exact"/>
                        <w:jc w:val="center"/>
                        <w:rPr>
                          <w:rFonts w:ascii="仿宋" w:hAnsi="仿宋" w:eastAsia="仿宋"/>
                          <w:sz w:val="21"/>
                          <w:szCs w:val="21"/>
                        </w:rPr>
                      </w:pPr>
                    </w:p>
                  </w:txbxContent>
                </v:textbox>
              </v:shape>
              <v:shape id="文本框 11" o:spid="_x0000_s1090" o:spt="202" type="#_x0000_t202" style="position:absolute;left:3947;top:6980;height:921;width:606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">
                <v:path arrowok="t"/>
                <v:fill focussize="0,0"/>
                <v:stroke joinstyle="miter"/>
                <v:imagedata o:title=""/>
                <o:lock v:ext="edit"/>
                <v:textbox>
                  <w:txbxContent>
                    <w:p>
                      <w:pPr>
                        <w:adjustRightInd w:val="0"/>
                        <w:snapToGrid w:val="0"/>
                        <w:spacing w:line="240" w:lineRule="exact"/>
                        <w:rPr>
                          <w:rFonts w:ascii="仿宋" w:hAnsi="仿宋" w:eastAsia="仿宋"/>
                          <w:sz w:val="18"/>
                          <w:szCs w:val="18"/>
                        </w:rPr>
                      </w:pPr>
                      <w:r>
                        <w:rPr>
                          <w:rFonts w:hint="eastAsia" w:ascii="仿宋" w:hAnsi="仿宋" w:eastAsia="仿宋"/>
                          <w:sz w:val="18"/>
                          <w:szCs w:val="18"/>
                        </w:rPr>
                        <w:t>1.动漫与游戏美术基础 2.动漫与游戏造型基础 3.图形图像处理</w:t>
                      </w:r>
                    </w:p>
                    <w:p>
                      <w:pPr>
                        <w:adjustRightInd w:val="0"/>
                        <w:snapToGrid w:val="0"/>
                        <w:spacing w:line="240" w:lineRule="exact"/>
                        <w:rPr>
                          <w:rFonts w:ascii="仿宋" w:hAnsi="仿宋" w:eastAsia="仿宋"/>
                          <w:sz w:val="18"/>
                          <w:szCs w:val="18"/>
                        </w:rPr>
                      </w:pPr>
                      <w:r>
                        <w:rPr>
                          <w:rFonts w:hint="eastAsia" w:ascii="仿宋" w:hAnsi="仿宋" w:eastAsia="仿宋"/>
                          <w:sz w:val="18"/>
                          <w:szCs w:val="18"/>
                        </w:rPr>
                        <w:t xml:space="preserve">4.动漫手绘与上色技术 5.三维设计软件应用6.数字影音处理 </w:t>
                      </w:r>
                    </w:p>
                    <w:p>
                      <w:pPr>
                        <w:adjustRightInd w:val="0"/>
                        <w:snapToGrid w:val="0"/>
                        <w:spacing w:line="240" w:lineRule="exact"/>
                        <w:rPr>
                          <w:sz w:val="18"/>
                          <w:szCs w:val="18"/>
                        </w:rPr>
                      </w:pPr>
                      <w:r>
                        <w:rPr>
                          <w:rFonts w:hint="eastAsia" w:ascii="仿宋" w:hAnsi="仿宋" w:eastAsia="仿宋"/>
                          <w:sz w:val="18"/>
                          <w:szCs w:val="18"/>
                        </w:rPr>
                        <w:t>7.动画设计软件应用</w:t>
                      </w:r>
                      <w:r>
                        <w:rPr>
                          <w:rFonts w:hint="eastAsia"/>
                          <w:sz w:val="18"/>
                          <w:szCs w:val="18"/>
                        </w:rPr>
                        <w:t xml:space="preserve"> </w:t>
                      </w:r>
                    </w:p>
                  </w:txbxContent>
                </v:textbox>
              </v:shape>
              <v:shape id="文本框 14" o:spid="_x0000_s1092" o:spt="202" type="#_x0000_t202" style="position:absolute;left:3947;top:5130;height:397;width:2692;"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">
                <v:path arrowok="t"/>
                <v:fill focussize="0,0"/>
                <v:stroke joinstyle="miter"/>
                <v:imagedata o:title=""/>
                <o:lock v:ext="edit"/>
                <v:textbox>
                  <w:txbxContent>
                    <w:p>
                      <w:pPr>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动画片制作方向</w:t>
                      </w:r>
                    </w:p>
                  </w:txbxContent>
                </v:textbox>
              </v:shape>
              <v:shape id="文本框 15" o:spid="_x0000_s1093" o:spt="202" type="#_x0000_t202" style="position:absolute;left:6789;top:5145;height:397;width:321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">
                <v:path arrowok="t"/>
                <v:fill focussize="0,0"/>
                <v:stroke joinstyle="miter"/>
                <v:imagedata o:title=""/>
                <o:lock v:ext="edit"/>
                <v:textbox>
                  <w:txbxContent>
                    <w:p>
                      <w:pPr>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游戏制作与运营方向</w:t>
                      </w:r>
                    </w:p>
                  </w:txbxContent>
                </v:textbox>
              </v:shape>
              <v:shape id="文本框 16" o:spid="_x0000_s1091" o:spt="202" type="#_x0000_t202" style="position:absolute;left:3947;top:5601;height:1134;width:2692;"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">
                <v:path arrowok="t"/>
                <v:fill focussize="0,0"/>
                <v:stroke joinstyle="miter"/>
                <v:imagedata o:title=""/>
                <o:lock v:ext="edit"/>
                <v:textbox>
                  <w:txbxContent>
                    <w:p>
                      <w:pPr>
                        <w:adjustRightInd w:val="0"/>
                        <w:snapToGrid w:val="0"/>
                        <w:spacing w:line="240" w:lineRule="exact"/>
                        <w:rPr>
                          <w:rFonts w:ascii="仿宋" w:hAnsi="仿宋" w:eastAsia="仿宋"/>
                          <w:sz w:val="18"/>
                          <w:szCs w:val="18"/>
                        </w:rPr>
                      </w:pPr>
                      <w:r>
                        <w:rPr>
                          <w:rFonts w:hint="eastAsia" w:ascii="仿宋" w:hAnsi="仿宋" w:eastAsia="仿宋"/>
                          <w:sz w:val="18"/>
                          <w:szCs w:val="18"/>
                        </w:rPr>
                        <w:t>1.动画概论 2.动画原画制作3.影视后期4.动画短片制作</w:t>
                      </w:r>
                    </w:p>
                    <w:p>
                      <w:pPr>
                        <w:adjustRightInd w:val="0"/>
                        <w:snapToGrid w:val="0"/>
                        <w:spacing w:line="240" w:lineRule="exact"/>
                        <w:rPr>
                          <w:rFonts w:ascii="仿宋" w:hAnsi="仿宋" w:eastAsia="仿宋"/>
                          <w:sz w:val="18"/>
                          <w:szCs w:val="18"/>
                        </w:rPr>
                      </w:pPr>
                      <w:r>
                        <w:rPr>
                          <w:rFonts w:hint="eastAsia" w:ascii="仿宋" w:hAnsi="仿宋" w:eastAsia="仿宋"/>
                          <w:sz w:val="18"/>
                          <w:szCs w:val="18"/>
                        </w:rPr>
                        <w:t>5.顶岗实习</w:t>
                      </w:r>
                    </w:p>
                  </w:txbxContent>
                </v:textbox>
              </v:shape>
              <v:shape id="文本框 17" o:spid="_x0000_s1089" o:spt="202" type="#_x0000_t202" style="position:absolute;left:6843;top:5620;height:1115;width:3170;"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">
                <v:path arrowok="t"/>
                <v:fill focussize="0,0"/>
                <v:stroke joinstyle="miter"/>
                <v:imagedata o:title=""/>
                <o:lock v:ext="edit"/>
                <v:textbox>
                  <w:txbxContent>
                    <w:p>
                      <w:pPr>
                        <w:adjustRightInd w:val="0"/>
                        <w:snapToGrid w:val="0"/>
                        <w:spacing w:line="240" w:lineRule="exact"/>
                        <w:rPr>
                          <w:rFonts w:ascii="仿宋" w:hAnsi="仿宋" w:eastAsia="仿宋"/>
                          <w:sz w:val="18"/>
                          <w:szCs w:val="18"/>
                        </w:rPr>
                      </w:pPr>
                      <w:r>
                        <w:rPr>
                          <w:rFonts w:hint="eastAsia" w:ascii="仿宋" w:hAnsi="仿宋" w:eastAsia="仿宋"/>
                          <w:sz w:val="18"/>
                          <w:szCs w:val="18"/>
                        </w:rPr>
                        <w:t>1.网络游戏运营 2.数据库技术</w:t>
                      </w:r>
                    </w:p>
                    <w:p>
                      <w:pPr>
                        <w:adjustRightInd w:val="0"/>
                        <w:snapToGrid w:val="0"/>
                        <w:spacing w:line="240" w:lineRule="exact"/>
                        <w:rPr>
                          <w:rFonts w:ascii="仿宋" w:hAnsi="仿宋" w:eastAsia="仿宋"/>
                          <w:sz w:val="18"/>
                          <w:szCs w:val="18"/>
                        </w:rPr>
                      </w:pPr>
                      <w:r>
                        <w:rPr>
                          <w:rFonts w:hint="eastAsia" w:ascii="仿宋" w:hAnsi="仿宋" w:eastAsia="仿宋"/>
                          <w:spacing w:val="-12"/>
                          <w:sz w:val="18"/>
                          <w:szCs w:val="18"/>
                        </w:rPr>
                        <w:t>3.游戏程序设计  4.</w:t>
                      </w:r>
                      <w:r>
                        <w:rPr>
                          <w:rFonts w:hint="eastAsia" w:ascii="仿宋" w:hAnsi="仿宋" w:eastAsia="仿宋"/>
                          <w:sz w:val="18"/>
                          <w:szCs w:val="18"/>
                        </w:rPr>
                        <w:t>常用工具软件</w:t>
                      </w:r>
                    </w:p>
                    <w:p>
                      <w:pPr>
                        <w:adjustRightInd w:val="0"/>
                        <w:snapToGrid w:val="0"/>
                        <w:spacing w:line="240" w:lineRule="exact"/>
                        <w:rPr>
                          <w:rFonts w:ascii="仿宋" w:hAnsi="仿宋" w:eastAsia="仿宋"/>
                          <w:sz w:val="18"/>
                          <w:szCs w:val="18"/>
                        </w:rPr>
                      </w:pPr>
                      <w:r>
                        <w:rPr>
                          <w:rFonts w:hint="eastAsia" w:ascii="仿宋" w:hAnsi="仿宋" w:eastAsia="仿宋"/>
                          <w:sz w:val="18"/>
                          <w:szCs w:val="18"/>
                        </w:rPr>
                        <w:t>5.顶岗实习</w:t>
                      </w:r>
                    </w:p>
                    <w:p>
                      <w:pPr>
                        <w:adjustRightInd w:val="0"/>
                        <w:snapToGrid w:val="0"/>
                        <w:spacing w:line="240" w:lineRule="exact"/>
                        <w:rPr>
                          <w:rFonts w:ascii="仿宋" w:hAnsi="仿宋" w:eastAsia="仿宋"/>
                          <w:spacing w:val="-12"/>
                          <w:sz w:val="21"/>
                          <w:szCs w:val="21"/>
                        </w:rPr>
                      </w:pPr>
                    </w:p>
                  </w:txbxContent>
                </v:textbox>
              </v:shape>
              <v:shape id="文本框 43" o:spid="_x0000_s1094" o:spt="202" type="#_x0000_t202" style="position:absolute;left:3947;top:7969;height:399;width:606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">
                <v:path arrowok="t"/>
                <v:fill focussize="0,0"/>
                <v:stroke joinstyle="miter"/>
                <v:imagedata o:title=""/>
                <o:lock v:ext="edit"/>
                <v:textbox>
                  <w:txbxContent>
                    <w:p>
                      <w:pPr>
                        <w:spacing w:line="240" w:lineRule="exact"/>
                        <w:jc w:val="center"/>
                        <w:rPr>
                          <w:rFonts w:ascii="仿宋" w:hAnsi="仿宋" w:eastAsia="仿宋"/>
                          <w:sz w:val="18"/>
                          <w:szCs w:val="18"/>
                        </w:rPr>
                      </w:pPr>
                      <w:r>
                        <w:rPr>
                          <w:rFonts w:hint="eastAsia" w:ascii="仿宋" w:hAnsi="仿宋" w:eastAsia="仿宋"/>
                          <w:sz w:val="18"/>
                          <w:szCs w:val="18"/>
                        </w:rPr>
                        <w:t>根据课程开设情况灵活安排</w:t>
                      </w:r>
                    </w:p>
                    <w:p/>
                  </w:txbxContent>
                </v:textbox>
              </v:shape>
            </v:group>
            <v:group id="_x0000_s1137" o:spid="_x0000_s1137" o:spt="203" style="position:absolute;left:1704;top:2630;height:5834;width:2269;" coordorigin="1587,2630" coordsize="2269,5834">
              <o:lock v:ext="edit"/>
              <v:shape id="文本框 1" o:spid="_x0000_s1107" o:spt="202" type="#_x0000_t202" style="position:absolute;left:1587;top:3138;height:1644;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">
                <v:path arrowok="t"/>
                <v:fill focussize="0,0"/>
                <v:stroke joinstyle="miter"/>
                <v:imagedata o:title=""/>
                <o:lock v:ext="edit"/>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公共基础课程</w:t>
                      </w:r>
                    </w:p>
                  </w:txbxContent>
                </v:textbox>
              </v:shape>
              <v:shape id="文本框 2" o:spid="_x0000_s1075" o:spt="202" type="#_x0000_t202" style="position:absolute;left:1590;top:6390;height:1644;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">
                <v:path arrowok="t"/>
                <v:fill focussize="0,0"/>
                <v:stroke joinstyle="miter"/>
                <v:imagedata o:title=""/>
                <o:lock v:ext="edit"/>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专业技能课程</w:t>
                      </w:r>
                    </w:p>
                  </w:txbxContent>
                </v:textbox>
              </v:shape>
              <v:shape id="文本框 3" o:spid="_x0000_s1114" o:spt="202" type="#_x0000_t202" style="position:absolute;left:2506;top:2630;height:1092;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">
                <v:path arrowok="t"/>
                <v:fill focussize="0,0"/>
                <v:stroke joinstyle="miter"/>
                <v:imagedata o:title=""/>
                <o:lock v:ext="edit"/>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必修课程</w:t>
                      </w:r>
                    </w:p>
                  </w:txbxContent>
                </v:textbox>
              </v:shape>
              <v:shape id="文本框 4" o:spid="_x0000_s1106" o:spt="202" type="#_x0000_t202" style="position:absolute;left:2499;top:3920;height:1092;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">
                <v:path arrowok="t"/>
                <v:fill focussize="0,0"/>
                <v:stroke joinstyle="miter"/>
                <v:imagedata o:title=""/>
                <o:lock v:ext="edit"/>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选修课程</w:t>
                      </w:r>
                    </w:p>
                  </w:txbxContent>
                </v:textbox>
              </v:shape>
              <v:shape id="文本框 8" o:spid="_x0000_s1098" o:spt="202" type="#_x0000_t202" style="position:absolute;left:3402;top:3846;height:567;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">
                <v:path arrowok="t"/>
                <v:fill focussize="0,0"/>
                <v:stroke joinstyle="miter"/>
                <v:imagedata o:title=""/>
                <o:lock v:ext="edit"/>
                <v:textbox>
                  <w:txbxContent>
                    <w:p>
                      <w:pPr>
                        <w:adjustRightInd w:val="0"/>
                        <w:snapToGrid w:val="0"/>
                        <w:spacing w:line="200" w:lineRule="exact"/>
                        <w:rPr>
                          <w:rFonts w:ascii="仿宋" w:hAnsi="仿宋" w:eastAsia="仿宋"/>
                          <w:sz w:val="21"/>
                          <w:szCs w:val="21"/>
                        </w:rPr>
                      </w:pPr>
                      <w:r>
                        <w:rPr>
                          <w:rFonts w:hint="eastAsia" w:ascii="仿宋" w:hAnsi="仿宋" w:eastAsia="仿宋"/>
                          <w:sz w:val="21"/>
                          <w:szCs w:val="21"/>
                        </w:rPr>
                        <w:t>限选</w:t>
                      </w:r>
                    </w:p>
                  </w:txbxContent>
                </v:textbox>
              </v:shape>
              <v:shape id="文本框 9" o:spid="_x0000_s1097" o:spt="202" type="#_x0000_t202" style="position:absolute;left:3387;top:4496;height:547;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">
                <v:path arrowok="t"/>
                <v:fill focussize="0,0"/>
                <v:stroke joinstyle="miter"/>
                <v:imagedata o:title=""/>
                <o:lock v:ext="edit"/>
                <v:textbox>
                  <w:txbxContent>
                    <w:p>
                      <w:pPr>
                        <w:adjustRightInd w:val="0"/>
                        <w:snapToGrid w:val="0"/>
                        <w:spacing w:line="200" w:lineRule="exact"/>
                        <w:rPr>
                          <w:rFonts w:ascii="仿宋" w:hAnsi="仿宋" w:eastAsia="仿宋"/>
                          <w:sz w:val="21"/>
                          <w:szCs w:val="21"/>
                        </w:rPr>
                      </w:pPr>
                      <w:r>
                        <w:rPr>
                          <w:rFonts w:hint="eastAsia" w:ascii="仿宋" w:hAnsi="仿宋" w:eastAsia="仿宋"/>
                          <w:sz w:val="21"/>
                          <w:szCs w:val="21"/>
                        </w:rPr>
                        <w:t>任选</w:t>
                      </w:r>
                    </w:p>
                  </w:txbxContent>
                </v:textbox>
              </v:shape>
              <v:shape id="文本框 10" o:spid="_x0000_s1082" o:spt="202" type="#_x0000_t202" style="position:absolute;left:2488;top:5946;height:1092;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">
                <v:path arrowok="t"/>
                <v:fill focussize="0,0"/>
                <v:stroke joinstyle="miter"/>
                <v:imagedata o:title=""/>
                <o:lock v:ext="edit"/>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必修课程</w:t>
                      </w:r>
                    </w:p>
                  </w:txbxContent>
                </v:textbox>
              </v:shape>
              <v:shape id="文本框 12" o:spid="_x0000_s1074" o:spt="202" type="#_x0000_t202" style="position:absolute;left:3402;top:6988;height:906;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">
                <v:path arrowok="t"/>
                <v:fill focussize="0,0"/>
                <v:stroke joinstyle="miter"/>
                <v:imagedata o:title=""/>
                <o:lock v:ext="edit"/>
                <v:textbox>
                  <w:txbxContent>
                    <w:p>
                      <w:pPr>
                        <w:adjustRightInd w:val="0"/>
                        <w:snapToGrid w:val="0"/>
                        <w:spacing w:line="180" w:lineRule="exact"/>
                        <w:rPr>
                          <w:rFonts w:ascii="仿宋" w:hAnsi="仿宋" w:eastAsia="仿宋"/>
                          <w:sz w:val="21"/>
                          <w:szCs w:val="21"/>
                        </w:rPr>
                      </w:pPr>
                      <w:r>
                        <w:rPr>
                          <w:rFonts w:hint="eastAsia" w:ascii="仿宋" w:hAnsi="仿宋" w:eastAsia="仿宋"/>
                          <w:sz w:val="21"/>
                          <w:szCs w:val="21"/>
                        </w:rPr>
                        <w:t>核心课程</w:t>
                      </w:r>
                    </w:p>
                  </w:txbxContent>
                </v:textbox>
              </v:shape>
              <v:shape id="文本框 13" o:spid="_x0000_s1095" o:spt="202" type="#_x0000_t202" style="position:absolute;left:3402;top:5187;height:1479;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">
                <v:path arrowok="t"/>
                <v:fill focussize="0,0"/>
                <v:stroke joinstyle="miter"/>
                <v:imagedata o:title=""/>
                <o:lock v:ext="edit"/>
                <v:textbox>
                  <w:txbxContent>
                    <w:p>
                      <w:pPr>
                        <w:adjustRightInd w:val="0"/>
                        <w:snapToGrid w:val="0"/>
                        <w:spacing w:line="240" w:lineRule="exact"/>
                        <w:rPr>
                          <w:rFonts w:ascii="仿宋" w:hAnsi="仿宋" w:eastAsia="仿宋"/>
                          <w:sz w:val="21"/>
                          <w:szCs w:val="21"/>
                        </w:rPr>
                      </w:pPr>
                    </w:p>
                    <w:p>
                      <w:pPr>
                        <w:adjustRightInd w:val="0"/>
                        <w:snapToGrid w:val="0"/>
                        <w:spacing w:line="200" w:lineRule="exact"/>
                        <w:jc w:val="center"/>
                        <w:rPr>
                          <w:rFonts w:ascii="仿宋" w:hAnsi="仿宋" w:eastAsia="仿宋"/>
                          <w:sz w:val="21"/>
                          <w:szCs w:val="21"/>
                        </w:rPr>
                      </w:pPr>
                      <w:r>
                        <w:rPr>
                          <w:rFonts w:hint="eastAsia" w:ascii="仿宋" w:hAnsi="仿宋" w:eastAsia="仿宋"/>
                          <w:sz w:val="21"/>
                          <w:szCs w:val="21"/>
                        </w:rPr>
                        <w:t>方向课程</w:t>
                      </w:r>
                    </w:p>
                  </w:txbxContent>
                </v:textbox>
              </v:shape>
              <v:shape id="文本框 18" o:spid="_x0000_s1073" o:spt="202" type="#_x0000_t202" style="position:absolute;left:2473;top:7362;height:1094;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">
                <v:path arrowok="t"/>
                <v:fill focussize="0,0"/>
                <v:stroke joinstyle="miter"/>
                <v:imagedata o:title=""/>
                <o:lock v:ext="edit"/>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选修课程</w:t>
                      </w:r>
                    </w:p>
                  </w:txbxContent>
                </v:textbox>
              </v:shape>
              <v:shape id="文本框 45" o:spid="_x0000_s1072" o:spt="202" type="#_x0000_t202" style="position:absolute;left:3402;top:7966;height:498;width:4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">
                <v:path arrowok="t"/>
                <v:fill focussize="0,0"/>
                <v:stroke joinstyle="miter"/>
                <v:imagedata o:title=""/>
                <o:lock v:ext="edit"/>
                <v:textbox>
                  <w:txbxContent>
                    <w:p>
                      <w:pPr>
                        <w:adjustRightInd w:val="0"/>
                        <w:snapToGrid w:val="0"/>
                        <w:spacing w:line="180" w:lineRule="exact"/>
                        <w:rPr>
                          <w:rFonts w:ascii="仿宋" w:hAnsi="仿宋" w:eastAsia="仿宋"/>
                          <w:sz w:val="21"/>
                          <w:szCs w:val="21"/>
                        </w:rPr>
                      </w:pPr>
                      <w:r>
                        <w:rPr>
                          <w:rFonts w:hint="eastAsia" w:ascii="仿宋" w:hAnsi="仿宋" w:eastAsia="仿宋"/>
                          <w:sz w:val="21"/>
                          <w:szCs w:val="21"/>
                        </w:rPr>
                        <w:t>任选</w:t>
                      </w:r>
                    </w:p>
                  </w:txbxContent>
                </v:textbox>
              </v:shape>
              <v:shape id="_x0000_s1118" o:spid="_x0000_s1118" o:spt="32" type="#_x0000_t32" style="position:absolute;left:3193;top:4170;height:0;width:209;" o:connectortype="straight" filled="f" coordsize="21600,21600">
                <v:path arrowok="t"/>
                <v:fill on="f" focussize="0,0"/>
                <v:stroke endarrow="block"/>
                <v:imagedata o:title=""/>
                <o:lock v:ext="edit"/>
              </v:shape>
              <v:shape id="_x0000_s1119" o:spid="_x0000_s1119" o:spt="32" type="#_x0000_t32" style="position:absolute;left:3178;top:4782;height:0;width:209;" o:connectortype="straight" filled="f" coordsize="21600,21600">
                <v:path arrowok="t"/>
                <v:fill on="f" focussize="0,0"/>
                <v:stroke endarrow="block"/>
                <v:imagedata o:title=""/>
                <o:lock v:ext="edit"/>
              </v:shape>
              <v:shape id="_x0000_s1120" o:spid="_x0000_s1120" o:spt="32" type="#_x0000_t32" style="position:absolute;left:3178;top:4170;height:612;width:0;" o:connectortype="straight" filled="f" coordsize="21600,21600">
                <v:path arrowok="t"/>
                <v:fill on="f" focussize="0,0"/>
                <v:stroke/>
                <v:imagedata o:title=""/>
                <o:lock v:ext="edit"/>
              </v:shape>
              <v:shape id="_x0000_s1121" o:spid="_x0000_s1121" o:spt="32" type="#_x0000_t32" style="position:absolute;left:2953;top:4496;height:0;width:225;" o:connectortype="straight" filled="f" coordsize="21600,21600">
                <v:path arrowok="t"/>
                <v:fill on="f" focussize="0,0"/>
                <v:stroke endarrow="block"/>
                <v:imagedata o:title=""/>
                <o:lock v:ext="edit"/>
              </v:shape>
              <v:shape id="_x0000_s1123" o:spid="_x0000_s1123" o:spt="32" type="#_x0000_t32" style="position:absolute;left:3186;top:6191;height:0;width:209;" o:connectortype="straight" filled="f" coordsize="21600,21600">
                <v:path arrowok="t"/>
                <v:fill on="f" focussize="0,0"/>
                <v:stroke endarrow="block"/>
                <v:imagedata o:title=""/>
                <o:lock v:ext="edit"/>
              </v:shape>
              <v:shape id="_x0000_s1124" o:spid="_x0000_s1124" o:spt="32" type="#_x0000_t32" style="position:absolute;left:3171;top:7466;height:0;width:209;" o:connectortype="straight" filled="f" coordsize="21600,21600">
                <v:path arrowok="t"/>
                <v:fill on="f" focussize="0,0"/>
                <v:stroke endarrow="block"/>
                <v:imagedata o:title=""/>
                <o:lock v:ext="edit"/>
              </v:shape>
              <v:shape id="_x0000_s1125" o:spid="_x0000_s1125" o:spt="32" type="#_x0000_t32" style="position:absolute;left:3171;top:6191;height:1284;width:0;" o:connectortype="straight" filled="f" coordsize="21600,21600">
                <v:path arrowok="t"/>
                <v:fill on="f" focussize="0,0"/>
                <v:stroke/>
                <v:imagedata o:title=""/>
                <o:lock v:ext="edit"/>
              </v:shape>
              <v:shape id="_x0000_s1126" o:spid="_x0000_s1126" o:spt="32" type="#_x0000_t32" style="position:absolute;left:2946;top:6517;height:0;width:225;" o:connectortype="straight" filled="f" coordsize="21600,21600">
                <v:path arrowok="t"/>
                <v:fill on="f" focussize="0,0"/>
                <v:stroke endarrow="block"/>
                <v:imagedata o:title=""/>
                <o:lock v:ext="edit"/>
              </v:shape>
              <v:shape id="_x0000_s1127" o:spid="_x0000_s1127" o:spt="32" type="#_x0000_t32" style="position:absolute;left:2289;top:3214;height:0;width:209;" o:connectortype="straight" filled="f" coordsize="21600,21600">
                <v:path arrowok="t"/>
                <v:fill on="f" focussize="0,0"/>
                <v:stroke endarrow="block"/>
                <v:imagedata o:title=""/>
                <o:lock v:ext="edit"/>
              </v:shape>
              <v:shape id="_x0000_s1128" o:spid="_x0000_s1128" o:spt="32" type="#_x0000_t32" style="position:absolute;left:2274;top:4424;height:0;width:209;" o:connectortype="straight" filled="f" coordsize="21600,21600">
                <v:path arrowok="t"/>
                <v:fill on="f" focussize="0,0"/>
                <v:stroke endarrow="block"/>
                <v:imagedata o:title=""/>
                <o:lock v:ext="edit"/>
              </v:shape>
              <v:shape id="_x0000_s1129" o:spid="_x0000_s1129" o:spt="32" type="#_x0000_t32" style="position:absolute;left:2274;top:3214;height:1199;width:0;" o:connectortype="straight" filled="f" coordsize="21600,21600">
                <v:path arrowok="t"/>
                <v:fill on="f" focussize="0,0"/>
                <v:stroke/>
                <v:imagedata o:title=""/>
                <o:lock v:ext="edit"/>
              </v:shape>
              <v:shape id="_x0000_s1130" o:spid="_x0000_s1130" o:spt="32" type="#_x0000_t32" style="position:absolute;left:2049;top:3878;height:0;width:225;" o:connectortype="straight" filled="f" coordsize="21600,21600">
                <v:path arrowok="t"/>
                <v:fill on="f" focussize="0,0"/>
                <v:stroke endarrow="block"/>
                <v:imagedata o:title=""/>
                <o:lock v:ext="edit"/>
              </v:shape>
              <v:shape id="_x0000_s1131" o:spid="_x0000_s1131" o:spt="32" type="#_x0000_t32" style="position:absolute;left:2276;top:6529;height:0;width:209;" o:connectortype="straight" filled="f" coordsize="21600,21600">
                <v:path arrowok="t"/>
                <v:fill on="f" focussize="0,0"/>
                <v:stroke endarrow="block"/>
                <v:imagedata o:title=""/>
                <o:lock v:ext="edit"/>
              </v:shape>
              <v:shape id="_x0000_s1132" o:spid="_x0000_s1132" o:spt="32" type="#_x0000_t32" style="position:absolute;left:2261;top:7908;height:0;width:209;" o:connectortype="straight" filled="f" coordsize="21600,21600">
                <v:path arrowok="t"/>
                <v:fill on="f" focussize="0,0"/>
                <v:stroke endarrow="block"/>
                <v:imagedata o:title=""/>
                <o:lock v:ext="edit"/>
              </v:shape>
              <v:shape id="_x0000_s1133" o:spid="_x0000_s1133" o:spt="32" type="#_x0000_t32" style="position:absolute;left:2261;top:6529;height:1365;width:0;" o:connectortype="straight" filled="f" coordsize="21600,21600">
                <v:path arrowok="t"/>
                <v:fill on="f" focussize="0,0"/>
                <v:stroke/>
                <v:imagedata o:title=""/>
                <o:lock v:ext="edit"/>
              </v:shape>
              <v:shape id="_x0000_s1134" o:spid="_x0000_s1134" o:spt="32" type="#_x0000_t32" style="position:absolute;left:2036;top:7245;height:0;width:225;" o:connectortype="straight" filled="f" coordsize="21600,21600">
                <v:path arrowok="t"/>
                <v:fill on="f" focussize="0,0"/>
                <v:stroke endarrow="block"/>
                <v:imagedata o:title=""/>
                <o:lock v:ext="edit"/>
              </v:shape>
              <v:shape id="_x0000_s1135" o:spid="_x0000_s1135" o:spt="32" type="#_x0000_t32" style="position:absolute;left:2927;top:8177;height:0;width:475;" o:connectortype="straight" filled="f" coordsize="21600,21600">
                <v:path arrowok="t"/>
                <v:fill on="f" focussize="0,0"/>
                <v:stroke endarrow="block"/>
                <v:imagedata o:title=""/>
                <o:lock v:ext="edit"/>
              </v:shape>
            </v:group>
          </v:group>
        </w:pict>
      </w: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 w:val="18"/>
          <w:szCs w:val="18"/>
        </w:rPr>
      </w:pPr>
    </w:p>
    <w:p>
      <w:pPr>
        <w:pStyle w:val="12"/>
        <w:spacing w:line="400" w:lineRule="exact"/>
        <w:rPr>
          <w:rFonts w:ascii="仿宋" w:hAnsi="仿宋" w:eastAsia="仿宋" w:cs="仿宋"/>
          <w:szCs w:val="21"/>
        </w:rPr>
      </w:pPr>
    </w:p>
    <w:p>
      <w:pPr>
        <w:spacing w:line="400" w:lineRule="exact"/>
        <w:ind w:left="422" w:leftChars="176" w:firstLine="2"/>
        <w:outlineLvl w:val="0"/>
        <w:rPr>
          <w:rFonts w:ascii="仿宋" w:hAnsi="仿宋" w:eastAsia="仿宋" w:cs="仿宋"/>
          <w:b/>
          <w:sz w:val="21"/>
          <w:szCs w:val="21"/>
        </w:rPr>
      </w:pPr>
      <w:r>
        <w:rPr>
          <w:rFonts w:hint="eastAsia" w:ascii="仿宋" w:hAnsi="仿宋" w:eastAsia="仿宋" w:cs="仿宋"/>
          <w:b/>
          <w:sz w:val="21"/>
          <w:szCs w:val="21"/>
        </w:rPr>
        <w:t>（二）教学时间分配</w:t>
      </w:r>
    </w:p>
    <w:tbl>
      <w:tblPr>
        <w:tblStyle w:val="21"/>
        <w:tblpPr w:leftFromText="180" w:rightFromText="180" w:vertAnchor="text" w:horzAnchor="page" w:tblpXSpec="center" w:tblpY="197"/>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949"/>
        <w:gridCol w:w="767"/>
        <w:gridCol w:w="3544"/>
        <w:gridCol w:w="1134"/>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944" w:type="dxa"/>
            <w:vMerge w:val="restart"/>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学期</w:t>
            </w:r>
          </w:p>
        </w:tc>
        <w:tc>
          <w:tcPr>
            <w:tcW w:w="949" w:type="dxa"/>
            <w:vMerge w:val="restart"/>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学期周数</w:t>
            </w:r>
          </w:p>
        </w:tc>
        <w:tc>
          <w:tcPr>
            <w:tcW w:w="4311" w:type="dxa"/>
            <w:gridSpan w:val="2"/>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教学周数</w:t>
            </w:r>
          </w:p>
        </w:tc>
        <w:tc>
          <w:tcPr>
            <w:tcW w:w="1134" w:type="dxa"/>
            <w:vMerge w:val="restart"/>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考试</w:t>
            </w:r>
          </w:p>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周数</w:t>
            </w:r>
          </w:p>
        </w:tc>
        <w:tc>
          <w:tcPr>
            <w:tcW w:w="922" w:type="dxa"/>
            <w:vMerge w:val="restart"/>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机动</w:t>
            </w:r>
          </w:p>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4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49"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767" w:type="dxa"/>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周数</w:t>
            </w:r>
          </w:p>
        </w:tc>
        <w:tc>
          <w:tcPr>
            <w:tcW w:w="3544" w:type="dxa"/>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其中：综合的实践教学及教育活动周数</w:t>
            </w:r>
          </w:p>
        </w:tc>
        <w:tc>
          <w:tcPr>
            <w:tcW w:w="113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22"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一</w:t>
            </w:r>
          </w:p>
        </w:tc>
        <w:tc>
          <w:tcPr>
            <w:tcW w:w="949"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c>
          <w:tcPr>
            <w:tcW w:w="767"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1（军训）</w:t>
            </w:r>
          </w:p>
        </w:tc>
        <w:tc>
          <w:tcPr>
            <w:tcW w:w="1134"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1    </w:t>
            </w:r>
          </w:p>
        </w:tc>
        <w:tc>
          <w:tcPr>
            <w:tcW w:w="922"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49"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767"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1（专业认识与入学教育）</w:t>
            </w:r>
          </w:p>
        </w:tc>
        <w:tc>
          <w:tcPr>
            <w:tcW w:w="113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22"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二</w:t>
            </w:r>
          </w:p>
        </w:tc>
        <w:tc>
          <w:tcPr>
            <w:tcW w:w="949"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c>
          <w:tcPr>
            <w:tcW w:w="767"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1（动漫与游戏美术基础实训）</w:t>
            </w:r>
          </w:p>
        </w:tc>
        <w:tc>
          <w:tcPr>
            <w:tcW w:w="113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922"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三</w:t>
            </w:r>
          </w:p>
        </w:tc>
        <w:tc>
          <w:tcPr>
            <w:tcW w:w="949"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c>
          <w:tcPr>
            <w:tcW w:w="767"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1（动漫与游戏造型基础实训）</w:t>
            </w:r>
          </w:p>
        </w:tc>
        <w:tc>
          <w:tcPr>
            <w:tcW w:w="113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922"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四</w:t>
            </w:r>
          </w:p>
        </w:tc>
        <w:tc>
          <w:tcPr>
            <w:tcW w:w="949"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c>
          <w:tcPr>
            <w:tcW w:w="767"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2（写生）</w:t>
            </w:r>
          </w:p>
        </w:tc>
        <w:tc>
          <w:tcPr>
            <w:tcW w:w="113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922"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五</w:t>
            </w:r>
          </w:p>
        </w:tc>
        <w:tc>
          <w:tcPr>
            <w:tcW w:w="949"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c>
          <w:tcPr>
            <w:tcW w:w="767"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1（动画短片制作）/（游戏程序设计）</w:t>
            </w:r>
          </w:p>
        </w:tc>
        <w:tc>
          <w:tcPr>
            <w:tcW w:w="1134"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922"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49"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767"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1（中级工技能实训）</w:t>
            </w:r>
          </w:p>
        </w:tc>
        <w:tc>
          <w:tcPr>
            <w:tcW w:w="113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22"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49"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767"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1（社会实践活动）</w:t>
            </w:r>
          </w:p>
        </w:tc>
        <w:tc>
          <w:tcPr>
            <w:tcW w:w="113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22"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六</w:t>
            </w:r>
          </w:p>
        </w:tc>
        <w:tc>
          <w:tcPr>
            <w:tcW w:w="949"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c>
          <w:tcPr>
            <w:tcW w:w="767"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19</w:t>
            </w: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18（顶岗实习）</w:t>
            </w:r>
          </w:p>
        </w:tc>
        <w:tc>
          <w:tcPr>
            <w:tcW w:w="1134"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w:t>
            </w:r>
          </w:p>
        </w:tc>
        <w:tc>
          <w:tcPr>
            <w:tcW w:w="922" w:type="dxa"/>
            <w:vMerge w:val="restart"/>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49"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767"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1（毕业教育）</w:t>
            </w:r>
          </w:p>
        </w:tc>
        <w:tc>
          <w:tcPr>
            <w:tcW w:w="1134"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922" w:type="dxa"/>
            <w:vMerge w:val="continue"/>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总计</w:t>
            </w:r>
          </w:p>
        </w:tc>
        <w:tc>
          <w:tcPr>
            <w:tcW w:w="949"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120</w:t>
            </w:r>
          </w:p>
        </w:tc>
        <w:tc>
          <w:tcPr>
            <w:tcW w:w="767"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109</w:t>
            </w:r>
          </w:p>
        </w:tc>
        <w:tc>
          <w:tcPr>
            <w:tcW w:w="354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28</w:t>
            </w:r>
          </w:p>
        </w:tc>
        <w:tc>
          <w:tcPr>
            <w:tcW w:w="1134"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w:t>
            </w:r>
          </w:p>
        </w:tc>
        <w:tc>
          <w:tcPr>
            <w:tcW w:w="922" w:type="dxa"/>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r>
    </w:tbl>
    <w:p>
      <w:pPr>
        <w:widowControl/>
        <w:rPr>
          <w:rFonts w:ascii="仿宋" w:hAnsi="仿宋" w:eastAsia="仿宋" w:cs="仿宋"/>
          <w:b/>
          <w:sz w:val="21"/>
          <w:szCs w:val="21"/>
        </w:rPr>
        <w:sectPr>
          <w:footerReference r:id="rId5" w:type="default"/>
          <w:type w:val="continuous"/>
          <w:pgSz w:w="11906" w:h="16838"/>
          <w:pgMar w:top="1418" w:right="1418" w:bottom="1418" w:left="1418" w:header="851" w:footer="992" w:gutter="0"/>
          <w:cols w:space="720" w:num="1"/>
          <w:docGrid w:linePitch="326" w:charSpace="0"/>
        </w:sectPr>
      </w:pPr>
    </w:p>
    <w:p>
      <w:pPr>
        <w:spacing w:line="400" w:lineRule="exact"/>
        <w:outlineLvl w:val="0"/>
        <w:rPr>
          <w:rFonts w:ascii="仿宋" w:hAnsi="仿宋" w:eastAsia="仿宋" w:cs="仿宋"/>
          <w:b/>
          <w:sz w:val="21"/>
          <w:szCs w:val="21"/>
        </w:rPr>
      </w:pPr>
      <w:r>
        <w:rPr>
          <w:rFonts w:hint="eastAsia" w:ascii="仿宋" w:hAnsi="仿宋" w:eastAsia="仿宋" w:cs="仿宋"/>
          <w:b/>
          <w:sz w:val="21"/>
          <w:szCs w:val="21"/>
          <w:lang w:val="en-US" w:eastAsia="zh-CN"/>
        </w:rPr>
        <w:t>八</w:t>
      </w:r>
      <w:r>
        <w:rPr>
          <w:rFonts w:hint="eastAsia" w:ascii="仿宋" w:hAnsi="仿宋" w:eastAsia="仿宋" w:cs="仿宋"/>
          <w:b/>
          <w:sz w:val="21"/>
          <w:szCs w:val="21"/>
        </w:rPr>
        <w:t>、教学进程安排</w:t>
      </w:r>
    </w:p>
    <w:tbl>
      <w:tblPr>
        <w:tblStyle w:val="21"/>
        <w:tblW w:w="5359" w:type="pct"/>
        <w:jc w:val="center"/>
        <w:tblLayout w:type="fixed"/>
        <w:tblCellMar>
          <w:top w:w="0" w:type="dxa"/>
          <w:left w:w="108" w:type="dxa"/>
          <w:bottom w:w="0" w:type="dxa"/>
          <w:right w:w="108" w:type="dxa"/>
        </w:tblCellMar>
      </w:tblPr>
      <w:tblGrid>
        <w:gridCol w:w="326"/>
        <w:gridCol w:w="354"/>
        <w:gridCol w:w="558"/>
        <w:gridCol w:w="463"/>
        <w:gridCol w:w="1626"/>
        <w:gridCol w:w="646"/>
        <w:gridCol w:w="557"/>
        <w:gridCol w:w="537"/>
        <w:gridCol w:w="447"/>
        <w:gridCol w:w="358"/>
        <w:gridCol w:w="447"/>
        <w:gridCol w:w="477"/>
        <w:gridCol w:w="427"/>
        <w:gridCol w:w="447"/>
        <w:gridCol w:w="408"/>
        <w:gridCol w:w="457"/>
        <w:gridCol w:w="417"/>
        <w:gridCol w:w="447"/>
        <w:gridCol w:w="493"/>
      </w:tblGrid>
      <w:tr>
        <w:tblPrEx>
          <w:tblCellMar>
            <w:top w:w="0" w:type="dxa"/>
            <w:left w:w="108" w:type="dxa"/>
            <w:bottom w:w="0" w:type="dxa"/>
            <w:right w:w="108" w:type="dxa"/>
          </w:tblCellMar>
        </w:tblPrEx>
        <w:trPr>
          <w:jc w:val="center"/>
        </w:trPr>
        <w:tc>
          <w:tcPr>
            <w:tcW w:w="164"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课程类别</w:t>
            </w:r>
          </w:p>
        </w:tc>
        <w:tc>
          <w:tcPr>
            <w:tcW w:w="178" w:type="pct"/>
            <w:vMerge w:val="restart"/>
            <w:tcBorders>
              <w:top w:val="single" w:color="auto" w:sz="4" w:space="0"/>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序号</w:t>
            </w:r>
          </w:p>
        </w:tc>
        <w:tc>
          <w:tcPr>
            <w:tcW w:w="1337" w:type="pct"/>
            <w:gridSpan w:val="3"/>
            <w:vMerge w:val="restart"/>
            <w:tcBorders>
              <w:top w:val="single" w:color="auto" w:sz="4" w:space="0"/>
              <w:left w:val="single" w:color="auto" w:sz="4" w:space="0"/>
              <w:bottom w:val="single" w:color="000000" w:sz="4" w:space="0"/>
              <w:right w:val="single" w:color="000000"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课程名称</w:t>
            </w:r>
          </w:p>
        </w:tc>
        <w:tc>
          <w:tcPr>
            <w:tcW w:w="879" w:type="pct"/>
            <w:gridSpan w:val="3"/>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学时数</w:t>
            </w:r>
          </w:p>
        </w:tc>
        <w:tc>
          <w:tcPr>
            <w:tcW w:w="2439" w:type="pct"/>
            <w:gridSpan w:val="11"/>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课程教学各学期周学时</w:t>
            </w:r>
          </w:p>
        </w:tc>
      </w:tr>
      <w:tr>
        <w:tblPrEx>
          <w:tblCellMar>
            <w:top w:w="0" w:type="dxa"/>
            <w:left w:w="108" w:type="dxa"/>
            <w:bottom w:w="0" w:type="dxa"/>
            <w:right w:w="108" w:type="dxa"/>
          </w:tblCellMar>
        </w:tblPrEx>
        <w:trPr>
          <w:jc w:val="center"/>
        </w:trPr>
        <w:tc>
          <w:tcPr>
            <w:tcW w:w="164"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178" w:type="pct"/>
            <w:vMerge w:val="continue"/>
            <w:tcBorders>
              <w:top w:val="single" w:color="auto" w:sz="4" w:space="0"/>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1337" w:type="pct"/>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326" w:type="pct"/>
            <w:vMerge w:val="restart"/>
            <w:tcBorders>
              <w:top w:val="nil"/>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总学时</w:t>
            </w:r>
          </w:p>
        </w:tc>
        <w:tc>
          <w:tcPr>
            <w:tcW w:w="281" w:type="pct"/>
            <w:vMerge w:val="restart"/>
            <w:tcBorders>
              <w:top w:val="nil"/>
              <w:left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理论学时</w:t>
            </w:r>
          </w:p>
        </w:tc>
        <w:tc>
          <w:tcPr>
            <w:tcW w:w="271" w:type="pct"/>
            <w:vMerge w:val="restart"/>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实践学时</w:t>
            </w:r>
          </w:p>
        </w:tc>
        <w:tc>
          <w:tcPr>
            <w:tcW w:w="406"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一</w:t>
            </w:r>
          </w:p>
        </w:tc>
        <w:tc>
          <w:tcPr>
            <w:tcW w:w="467"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二</w:t>
            </w:r>
          </w:p>
        </w:tc>
        <w:tc>
          <w:tcPr>
            <w:tcW w:w="442"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三</w:t>
            </w:r>
          </w:p>
        </w:tc>
        <w:tc>
          <w:tcPr>
            <w:tcW w:w="437"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四</w:t>
            </w:r>
          </w:p>
        </w:tc>
        <w:tc>
          <w:tcPr>
            <w:tcW w:w="437" w:type="pct"/>
            <w:gridSpan w:val="2"/>
            <w:tcBorders>
              <w:top w:val="single" w:color="auto" w:sz="4" w:space="0"/>
              <w:left w:val="nil"/>
              <w:bottom w:val="single" w:color="auto" w:sz="4" w:space="0"/>
              <w:right w:val="single" w:color="000000"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五</w:t>
            </w:r>
          </w:p>
        </w:tc>
        <w:tc>
          <w:tcPr>
            <w:tcW w:w="249"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六</w:t>
            </w:r>
          </w:p>
        </w:tc>
      </w:tr>
      <w:tr>
        <w:tblPrEx>
          <w:tblCellMar>
            <w:top w:w="0" w:type="dxa"/>
            <w:left w:w="108" w:type="dxa"/>
            <w:bottom w:w="0" w:type="dxa"/>
            <w:right w:w="108" w:type="dxa"/>
          </w:tblCellMar>
        </w:tblPrEx>
        <w:trPr>
          <w:jc w:val="center"/>
        </w:trPr>
        <w:tc>
          <w:tcPr>
            <w:tcW w:w="164"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178" w:type="pct"/>
            <w:vMerge w:val="continue"/>
            <w:tcBorders>
              <w:top w:val="single" w:color="auto" w:sz="4" w:space="0"/>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1337" w:type="pct"/>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326"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281"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271"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406"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18周</w:t>
            </w:r>
          </w:p>
        </w:tc>
        <w:tc>
          <w:tcPr>
            <w:tcW w:w="467"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18周</w:t>
            </w:r>
          </w:p>
        </w:tc>
        <w:tc>
          <w:tcPr>
            <w:tcW w:w="442"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18周</w:t>
            </w:r>
          </w:p>
        </w:tc>
        <w:tc>
          <w:tcPr>
            <w:tcW w:w="437"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18周</w:t>
            </w:r>
          </w:p>
        </w:tc>
        <w:tc>
          <w:tcPr>
            <w:tcW w:w="437" w:type="pct"/>
            <w:gridSpan w:val="2"/>
            <w:tcBorders>
              <w:top w:val="single" w:color="auto" w:sz="4" w:space="0"/>
              <w:left w:val="nil"/>
              <w:bottom w:val="single" w:color="auto" w:sz="4" w:space="0"/>
              <w:right w:val="single" w:color="000000"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18周</w:t>
            </w:r>
          </w:p>
        </w:tc>
        <w:tc>
          <w:tcPr>
            <w:tcW w:w="249"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19周</w:t>
            </w:r>
          </w:p>
        </w:tc>
      </w:tr>
      <w:tr>
        <w:tblPrEx>
          <w:tblCellMar>
            <w:top w:w="0" w:type="dxa"/>
            <w:left w:w="108" w:type="dxa"/>
            <w:bottom w:w="0" w:type="dxa"/>
            <w:right w:w="108" w:type="dxa"/>
          </w:tblCellMar>
        </w:tblPrEx>
        <w:trPr>
          <w:jc w:val="center"/>
        </w:trPr>
        <w:tc>
          <w:tcPr>
            <w:tcW w:w="164"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178" w:type="pct"/>
            <w:vMerge w:val="continue"/>
            <w:tcBorders>
              <w:top w:val="single" w:color="auto" w:sz="4" w:space="0"/>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1337" w:type="pct"/>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326" w:type="pct"/>
            <w:vMerge w:val="continue"/>
            <w:tcBorders>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281" w:type="pct"/>
            <w:vMerge w:val="continue"/>
            <w:tcBorders>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271"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226"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16周</w:t>
            </w:r>
          </w:p>
        </w:tc>
        <w:tc>
          <w:tcPr>
            <w:tcW w:w="180"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2周</w:t>
            </w:r>
          </w:p>
        </w:tc>
        <w:tc>
          <w:tcPr>
            <w:tcW w:w="226"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17周</w:t>
            </w:r>
          </w:p>
        </w:tc>
        <w:tc>
          <w:tcPr>
            <w:tcW w:w="24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1周</w:t>
            </w:r>
          </w:p>
        </w:tc>
        <w:tc>
          <w:tcPr>
            <w:tcW w:w="216"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17周</w:t>
            </w:r>
          </w:p>
        </w:tc>
        <w:tc>
          <w:tcPr>
            <w:tcW w:w="226"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1周</w:t>
            </w:r>
          </w:p>
        </w:tc>
        <w:tc>
          <w:tcPr>
            <w:tcW w:w="205"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16周</w:t>
            </w:r>
          </w:p>
        </w:tc>
        <w:tc>
          <w:tcPr>
            <w:tcW w:w="23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2周</w:t>
            </w:r>
          </w:p>
        </w:tc>
        <w:tc>
          <w:tcPr>
            <w:tcW w:w="210"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15周</w:t>
            </w:r>
          </w:p>
        </w:tc>
        <w:tc>
          <w:tcPr>
            <w:tcW w:w="226"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3周</w:t>
            </w:r>
          </w:p>
        </w:tc>
        <w:tc>
          <w:tcPr>
            <w:tcW w:w="249"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19周</w:t>
            </w:r>
          </w:p>
        </w:tc>
      </w:tr>
      <w:tr>
        <w:tblPrEx>
          <w:tblCellMar>
            <w:top w:w="0" w:type="dxa"/>
            <w:left w:w="108" w:type="dxa"/>
            <w:bottom w:w="0" w:type="dxa"/>
            <w:right w:w="108" w:type="dxa"/>
          </w:tblCellMar>
        </w:tblPrEx>
        <w:trPr>
          <w:trHeight w:val="454" w:hRule="atLeast"/>
          <w:jc w:val="center"/>
        </w:trPr>
        <w:tc>
          <w:tcPr>
            <w:tcW w:w="164" w:type="pct"/>
            <w:vMerge w:val="restart"/>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公共基础课程</w:t>
            </w:r>
          </w:p>
        </w:tc>
        <w:tc>
          <w:tcPr>
            <w:tcW w:w="178" w:type="pct"/>
            <w:vMerge w:val="restart"/>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281" w:type="pct"/>
            <w:vMerge w:val="restart"/>
            <w:tcBorders>
              <w:top w:val="nil"/>
              <w:left w:val="single" w:color="auto" w:sz="4" w:space="0"/>
              <w:bottom w:val="single" w:color="000000"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思想政治课</w:t>
            </w:r>
          </w:p>
        </w:tc>
        <w:tc>
          <w:tcPr>
            <w:tcW w:w="234" w:type="pct"/>
            <w:vMerge w:val="restart"/>
            <w:tcBorders>
              <w:top w:val="nil"/>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必修</w:t>
            </w: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中国特色社会主义</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r>
              <w:rPr>
                <w:rFonts w:hint="eastAsia" w:cs="宋体"/>
                <w:b w:val="0"/>
                <w:bCs/>
                <w:sz w:val="21"/>
                <w:szCs w:val="21"/>
                <w:lang w:val="en-US" w:eastAsia="zh-CN"/>
              </w:rPr>
              <w:t>6</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24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top w:val="nil"/>
              <w:left w:val="single" w:color="auto" w:sz="4" w:space="0"/>
              <w:bottom w:val="single" w:color="000000"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心理健康与职业生涯</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r>
              <w:rPr>
                <w:rFonts w:hint="eastAsia" w:cs="宋体"/>
                <w:b w:val="0"/>
                <w:bCs/>
                <w:sz w:val="21"/>
                <w:szCs w:val="21"/>
                <w:lang w:val="en-US" w:eastAsia="zh-CN"/>
              </w:rPr>
              <w:t>6</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24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cs="宋体"/>
                <w:b w:val="0"/>
                <w:bCs/>
                <w:sz w:val="21"/>
                <w:szCs w:val="21"/>
                <w:lang w:val="en-US" w:eastAsia="zh-CN"/>
              </w:rPr>
              <w:t>1</w:t>
            </w:r>
            <w:r>
              <w:rPr>
                <w:rFonts w:hint="eastAsia" w:ascii="宋体" w:hAnsi="宋体" w:eastAsia="宋体" w:cs="宋体"/>
                <w:b w:val="0"/>
                <w:bCs/>
                <w:sz w:val="21"/>
                <w:szCs w:val="21"/>
                <w:lang w:val="en-US" w:eastAsia="zh-CN"/>
              </w:rPr>
              <w:t>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top w:val="nil"/>
              <w:left w:val="single" w:color="auto" w:sz="4" w:space="0"/>
              <w:bottom w:val="single" w:color="000000"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哲学与人生</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r>
              <w:rPr>
                <w:rFonts w:hint="eastAsia" w:cs="宋体"/>
                <w:b w:val="0"/>
                <w:bCs/>
                <w:sz w:val="21"/>
                <w:szCs w:val="21"/>
                <w:lang w:val="en-US" w:eastAsia="zh-CN"/>
              </w:rPr>
              <w:t>6</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24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top w:val="nil"/>
              <w:left w:val="single" w:color="auto" w:sz="4" w:space="0"/>
              <w:bottom w:val="single" w:color="000000"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职业道德与法治</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r>
              <w:rPr>
                <w:rFonts w:hint="eastAsia" w:cs="宋体"/>
                <w:b w:val="0"/>
                <w:bCs/>
                <w:sz w:val="21"/>
                <w:szCs w:val="21"/>
                <w:lang w:val="en-US" w:eastAsia="zh-CN"/>
              </w:rPr>
              <w:t>6</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24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cs="宋体"/>
                <w:b w:val="0"/>
                <w:bCs/>
                <w:sz w:val="21"/>
                <w:szCs w:val="21"/>
                <w:lang w:val="en-US" w:eastAsia="zh-CN"/>
              </w:rPr>
              <w:t>1</w:t>
            </w:r>
            <w:r>
              <w:rPr>
                <w:rFonts w:hint="eastAsia" w:ascii="宋体" w:hAnsi="宋体" w:eastAsia="宋体" w:cs="宋体"/>
                <w:b w:val="0"/>
                <w:bCs/>
                <w:sz w:val="21"/>
                <w:szCs w:val="21"/>
                <w:lang w:val="en-US" w:eastAsia="zh-CN"/>
              </w:rPr>
              <w:t>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top w:val="nil"/>
              <w:left w:val="single" w:color="auto" w:sz="4" w:space="0"/>
              <w:bottom w:val="single" w:color="000000"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劳动教育</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r>
              <w:rPr>
                <w:rFonts w:hint="eastAsia" w:cs="宋体"/>
                <w:b w:val="0"/>
                <w:bCs/>
                <w:sz w:val="21"/>
                <w:szCs w:val="21"/>
                <w:lang w:val="en-US" w:eastAsia="zh-CN"/>
              </w:rPr>
              <w:t>6</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18</w:t>
            </w:r>
          </w:p>
        </w:tc>
        <w:tc>
          <w:tcPr>
            <w:tcW w:w="27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18</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81" w:type="pct"/>
            <w:vMerge w:val="restart"/>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文化课</w:t>
            </w:r>
          </w:p>
        </w:tc>
        <w:tc>
          <w:tcPr>
            <w:tcW w:w="234" w:type="pct"/>
            <w:vMerge w:val="restart"/>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必修</w:t>
            </w:r>
          </w:p>
        </w:tc>
        <w:tc>
          <w:tcPr>
            <w:tcW w:w="821"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语文</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r>
              <w:rPr>
                <w:rFonts w:hint="eastAsia" w:cs="宋体"/>
                <w:b w:val="0"/>
                <w:bCs/>
                <w:sz w:val="21"/>
                <w:szCs w:val="21"/>
                <w:lang w:val="en-US" w:eastAsia="zh-CN"/>
              </w:rPr>
              <w:t>16</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180</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数学</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144</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108</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4</w:t>
            </w: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英语</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r>
              <w:rPr>
                <w:rFonts w:hint="eastAsia" w:cs="宋体"/>
                <w:b w:val="0"/>
                <w:bCs/>
                <w:sz w:val="21"/>
                <w:szCs w:val="21"/>
                <w:lang w:val="en-US" w:eastAsia="zh-CN"/>
              </w:rPr>
              <w:t>44</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108</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4</w:t>
            </w: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信息技术</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108</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体育与健康</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r>
              <w:rPr>
                <w:rFonts w:hint="eastAsia" w:cs="宋体"/>
                <w:b w:val="0"/>
                <w:bCs/>
                <w:sz w:val="21"/>
                <w:szCs w:val="21"/>
                <w:lang w:val="en-US" w:eastAsia="zh-CN"/>
              </w:rPr>
              <w:t>80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0</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180</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历史</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60</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cs="宋体"/>
                <w:b w:val="0"/>
                <w:bCs/>
                <w:sz w:val="21"/>
                <w:szCs w:val="21"/>
                <w:lang w:val="en-US" w:eastAsia="zh-CN"/>
              </w:rPr>
              <w:t>1</w:t>
            </w:r>
            <w:r>
              <w:rPr>
                <w:rFonts w:hint="eastAsia" w:ascii="宋体" w:hAnsi="宋体" w:eastAsia="宋体" w:cs="宋体"/>
                <w:b w:val="0"/>
                <w:bCs/>
                <w:sz w:val="21"/>
                <w:szCs w:val="21"/>
                <w:lang w:val="en-US" w:eastAsia="zh-CN"/>
              </w:rPr>
              <w:t>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vMerge w:val="restart"/>
            <w:tcBorders>
              <w:top w:val="nil"/>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restart"/>
            <w:tcBorders>
              <w:top w:val="nil"/>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限选</w:t>
            </w:r>
          </w:p>
        </w:tc>
        <w:tc>
          <w:tcPr>
            <w:tcW w:w="821" w:type="pct"/>
            <w:tcBorders>
              <w:top w:val="nil"/>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物理/化学</w:t>
            </w:r>
          </w:p>
        </w:tc>
        <w:tc>
          <w:tcPr>
            <w:tcW w:w="326" w:type="pct"/>
            <w:vMerge w:val="restart"/>
            <w:tcBorders>
              <w:top w:val="single" w:color="auto" w:sz="4" w:space="0"/>
              <w:left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r>
              <w:rPr>
                <w:rFonts w:hint="eastAsia" w:cs="宋体"/>
                <w:b w:val="0"/>
                <w:bCs/>
                <w:sz w:val="21"/>
                <w:szCs w:val="21"/>
                <w:lang w:val="en-US" w:eastAsia="zh-CN"/>
              </w:rPr>
              <w:t>6</w:t>
            </w:r>
          </w:p>
        </w:tc>
        <w:tc>
          <w:tcPr>
            <w:tcW w:w="281" w:type="pct"/>
            <w:vMerge w:val="restart"/>
            <w:tcBorders>
              <w:top w:val="single" w:color="auto" w:sz="4" w:space="0"/>
              <w:left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18</w:t>
            </w:r>
          </w:p>
        </w:tc>
        <w:tc>
          <w:tcPr>
            <w:tcW w:w="271" w:type="pct"/>
            <w:vMerge w:val="restart"/>
            <w:tcBorders>
              <w:top w:val="single" w:color="auto" w:sz="4" w:space="0"/>
              <w:left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18</w:t>
            </w:r>
          </w:p>
        </w:tc>
        <w:tc>
          <w:tcPr>
            <w:tcW w:w="226" w:type="pct"/>
            <w:vMerge w:val="restart"/>
            <w:tcBorders>
              <w:top w:val="single" w:color="auto" w:sz="4" w:space="0"/>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vMerge w:val="restart"/>
            <w:tcBorders>
              <w:top w:val="single" w:color="auto" w:sz="4" w:space="0"/>
              <w:left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vMerge w:val="restart"/>
            <w:tcBorders>
              <w:top w:val="single" w:color="auto" w:sz="4" w:space="0"/>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41" w:type="pct"/>
            <w:vMerge w:val="restart"/>
            <w:tcBorders>
              <w:top w:val="single" w:color="auto" w:sz="4" w:space="0"/>
              <w:left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vMerge w:val="restart"/>
            <w:tcBorders>
              <w:top w:val="single" w:color="auto" w:sz="4" w:space="0"/>
              <w:left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vMerge w:val="restart"/>
            <w:tcBorders>
              <w:top w:val="single" w:color="auto" w:sz="4" w:space="0"/>
              <w:left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vMerge w:val="restart"/>
            <w:tcBorders>
              <w:top w:val="single" w:color="auto" w:sz="4" w:space="0"/>
              <w:left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vMerge w:val="restart"/>
            <w:tcBorders>
              <w:top w:val="single" w:color="auto" w:sz="4" w:space="0"/>
              <w:left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vMerge w:val="restart"/>
            <w:tcBorders>
              <w:top w:val="single" w:color="auto" w:sz="4" w:space="0"/>
              <w:left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vMerge w:val="restart"/>
            <w:tcBorders>
              <w:top w:val="single" w:color="auto" w:sz="4" w:space="0"/>
              <w:left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vMerge w:val="restart"/>
            <w:tcBorders>
              <w:top w:val="single" w:color="auto" w:sz="4" w:space="0"/>
              <w:left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vMerge w:val="continue"/>
            <w:tcBorders>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single" w:color="auto" w:sz="4" w:space="0"/>
              <w:left w:val="nil"/>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艺术</w:t>
            </w:r>
          </w:p>
        </w:tc>
        <w:tc>
          <w:tcPr>
            <w:tcW w:w="326" w:type="pct"/>
            <w:vMerge w:val="continue"/>
            <w:tcBorders>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71" w:type="pct"/>
            <w:vMerge w:val="continue"/>
            <w:tcBorders>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vMerge w:val="continue"/>
            <w:tcBorders>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vMerge w:val="continue"/>
            <w:tcBorders>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vMerge w:val="continue"/>
            <w:tcBorders>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vMerge w:val="continue"/>
            <w:tcBorders>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vMerge w:val="continue"/>
            <w:tcBorders>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vMerge w:val="continue"/>
            <w:tcBorders>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vMerge w:val="continue"/>
            <w:tcBorders>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vMerge w:val="continue"/>
            <w:tcBorders>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vMerge w:val="continue"/>
            <w:tcBorders>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vMerge w:val="continue"/>
            <w:tcBorders>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vMerge w:val="continue"/>
            <w:tcBorders>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055"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任选课程</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516" w:type="pct"/>
            <w:gridSpan w:val="4"/>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合  计</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1080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642</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438</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专业技能课程</w:t>
            </w:r>
          </w:p>
        </w:tc>
        <w:tc>
          <w:tcPr>
            <w:tcW w:w="178"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281" w:type="pct"/>
            <w:vMerge w:val="restart"/>
            <w:tcBorders>
              <w:top w:val="single" w:color="auto" w:sz="4" w:space="0"/>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专业核心课程</w:t>
            </w:r>
          </w:p>
        </w:tc>
        <w:tc>
          <w:tcPr>
            <w:tcW w:w="1055"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动漫与游戏美术基础</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210</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90</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120</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4</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6</w:t>
            </w: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1周</w:t>
            </w: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single" w:color="auto" w:sz="4" w:space="0"/>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055"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图形图像处理</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055"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动漫与游戏造型基础</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r>
              <w:rPr>
                <w:rFonts w:hint="eastAsia" w:cs="宋体"/>
                <w:b w:val="0"/>
                <w:bCs/>
                <w:sz w:val="21"/>
                <w:szCs w:val="21"/>
                <w:lang w:val="en-US" w:eastAsia="zh-CN"/>
              </w:rPr>
              <w:t>74</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102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1周</w:t>
            </w: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055"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动画设计软件应用</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108</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055"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数字影音处理</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c>
          <w:tcPr>
            <w:tcW w:w="281" w:type="pct"/>
            <w:vMerge w:val="continue"/>
            <w:tcBorders>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055"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动漫手绘与上色技术</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108</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81" w:type="pct"/>
            <w:vMerge w:val="continue"/>
            <w:tcBorders>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055" w:type="pct"/>
            <w:gridSpan w:val="2"/>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三维设计软件应用</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516" w:type="pct"/>
            <w:gridSpan w:val="4"/>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小  计</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816</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378</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438</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both"/>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17</w:t>
            </w:r>
          </w:p>
        </w:tc>
        <w:tc>
          <w:tcPr>
            <w:tcW w:w="281" w:type="pct"/>
            <w:vMerge w:val="restart"/>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专业方向课程</w:t>
            </w:r>
          </w:p>
        </w:tc>
        <w:tc>
          <w:tcPr>
            <w:tcW w:w="234" w:type="pct"/>
            <w:vMerge w:val="restart"/>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动画片制作方向</w:t>
            </w: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动画概论</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r>
              <w:rPr>
                <w:rFonts w:hint="eastAsia" w:cs="宋体"/>
                <w:b w:val="0"/>
                <w:bCs/>
                <w:sz w:val="21"/>
                <w:szCs w:val="21"/>
                <w:lang w:val="en-US" w:eastAsia="zh-CN"/>
              </w:rPr>
              <w:t>6</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18</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18</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动画原画制作</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19</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影视后期</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r>
              <w:rPr>
                <w:rFonts w:hint="eastAsia" w:cs="宋体"/>
                <w:b w:val="0"/>
                <w:bCs/>
                <w:sz w:val="21"/>
                <w:szCs w:val="21"/>
                <w:lang w:val="en-US" w:eastAsia="zh-CN"/>
              </w:rPr>
              <w:t>44</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3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动画短片制作</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r>
              <w:rPr>
                <w:rFonts w:hint="eastAsia" w:cs="宋体"/>
                <w:b w:val="0"/>
                <w:bCs/>
                <w:sz w:val="21"/>
                <w:szCs w:val="21"/>
                <w:lang w:val="en-US" w:eastAsia="zh-CN"/>
              </w:rPr>
              <w:t>38</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84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1周</w:t>
            </w: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29</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restart"/>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游戏制作与运营</w:t>
            </w: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网络游戏运营</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108</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31"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30</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常用工具软件</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31</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数据库技术</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32</w:t>
            </w:r>
          </w:p>
        </w:tc>
        <w:tc>
          <w:tcPr>
            <w:tcW w:w="281" w:type="pct"/>
            <w:vMerge w:val="continue"/>
            <w:tcBorders>
              <w:top w:val="nil"/>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4"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游戏程序设计</w:t>
            </w:r>
          </w:p>
        </w:tc>
        <w:tc>
          <w:tcPr>
            <w:tcW w:w="3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138</w:t>
            </w:r>
          </w:p>
        </w:tc>
        <w:tc>
          <w:tcPr>
            <w:tcW w:w="28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84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1周</w:t>
            </w: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516" w:type="pct"/>
            <w:gridSpan w:val="4"/>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小  计</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390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180</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210</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34</w:t>
            </w:r>
          </w:p>
        </w:tc>
        <w:tc>
          <w:tcPr>
            <w:tcW w:w="515" w:type="pct"/>
            <w:gridSpan w:val="2"/>
            <w:vMerge w:val="restart"/>
            <w:tcBorders>
              <w:top w:val="nil"/>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专业任选课程</w:t>
            </w:r>
          </w:p>
        </w:tc>
        <w:tc>
          <w:tcPr>
            <w:tcW w:w="82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社会实践活动</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30</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1周</w:t>
            </w: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35</w:t>
            </w:r>
          </w:p>
        </w:tc>
        <w:tc>
          <w:tcPr>
            <w:tcW w:w="515" w:type="pct"/>
            <w:gridSpan w:val="2"/>
            <w:vMerge w:val="continue"/>
            <w:tcBorders>
              <w:top w:val="nil"/>
              <w:left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写生</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60</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2周</w:t>
            </w: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nil"/>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78" w:type="pct"/>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36</w:t>
            </w:r>
          </w:p>
        </w:tc>
        <w:tc>
          <w:tcPr>
            <w:tcW w:w="515" w:type="pct"/>
            <w:gridSpan w:val="2"/>
            <w:vMerge w:val="continue"/>
            <w:tcBorders>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82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专业技能类选修</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r>
              <w:rPr>
                <w:rFonts w:hint="eastAsia" w:cs="宋体"/>
                <w:b w:val="0"/>
                <w:bCs/>
                <w:sz w:val="21"/>
                <w:szCs w:val="21"/>
                <w:lang w:val="en-US" w:eastAsia="zh-CN"/>
              </w:rPr>
              <w:t>44</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72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nil"/>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516" w:type="pct"/>
            <w:gridSpan w:val="4"/>
            <w:tcBorders>
              <w:top w:val="nil"/>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小  计</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234</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72</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162</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nil"/>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516" w:type="pct"/>
            <w:gridSpan w:val="4"/>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中级工技能实训</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0</w:t>
            </w:r>
          </w:p>
        </w:tc>
        <w:tc>
          <w:tcPr>
            <w:tcW w:w="27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30</w:t>
            </w:r>
          </w:p>
        </w:tc>
        <w:tc>
          <w:tcPr>
            <w:tcW w:w="2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1周</w:t>
            </w:r>
          </w:p>
        </w:tc>
        <w:tc>
          <w:tcPr>
            <w:tcW w:w="249"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516" w:type="pct"/>
            <w:gridSpan w:val="4"/>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顶岗实习</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540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0</w:t>
            </w:r>
          </w:p>
        </w:tc>
        <w:tc>
          <w:tcPr>
            <w:tcW w:w="27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540</w:t>
            </w:r>
          </w:p>
        </w:tc>
        <w:tc>
          <w:tcPr>
            <w:tcW w:w="2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18周</w:t>
            </w:r>
          </w:p>
        </w:tc>
      </w:tr>
      <w:tr>
        <w:tblPrEx>
          <w:tblCellMar>
            <w:top w:w="0" w:type="dxa"/>
            <w:left w:w="108" w:type="dxa"/>
            <w:bottom w:w="0" w:type="dxa"/>
            <w:right w:w="108" w:type="dxa"/>
          </w:tblCellMar>
        </w:tblPrEx>
        <w:trPr>
          <w:trHeight w:val="454" w:hRule="atLeast"/>
          <w:jc w:val="center"/>
        </w:trPr>
        <w:tc>
          <w:tcPr>
            <w:tcW w:w="164" w:type="pct"/>
            <w:vMerge w:val="restart"/>
            <w:tcBorders>
              <w:top w:val="single" w:color="auto" w:sz="4" w:space="0"/>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其他教育活动</w:t>
            </w:r>
          </w:p>
        </w:tc>
        <w:tc>
          <w:tcPr>
            <w:tcW w:w="1516" w:type="pct"/>
            <w:gridSpan w:val="4"/>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专业认识与入学教育</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30</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1周</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single" w:color="auto" w:sz="4" w:space="0"/>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516" w:type="pct"/>
            <w:gridSpan w:val="4"/>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军训</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30</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1周</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4" w:type="pct"/>
            <w:vMerge w:val="continue"/>
            <w:tcBorders>
              <w:top w:val="single" w:color="auto" w:sz="4" w:space="0"/>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516" w:type="pct"/>
            <w:gridSpan w:val="4"/>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毕业教育</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val="0"/>
                <w:bCs/>
                <w:sz w:val="21"/>
                <w:szCs w:val="21"/>
                <w:lang w:val="en-US" w:eastAsia="zh-CN"/>
              </w:rPr>
            </w:pPr>
            <w:r>
              <w:rPr>
                <w:rFonts w:hint="eastAsia" w:cs="宋体"/>
                <w:b w:val="0"/>
                <w:bCs/>
                <w:sz w:val="21"/>
                <w:szCs w:val="21"/>
                <w:lang w:val="en-US" w:eastAsia="zh-CN"/>
              </w:rPr>
              <w:t>30</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1周</w:t>
            </w:r>
          </w:p>
        </w:tc>
      </w:tr>
      <w:tr>
        <w:tblPrEx>
          <w:tblCellMar>
            <w:top w:w="0" w:type="dxa"/>
            <w:left w:w="108" w:type="dxa"/>
            <w:bottom w:w="0" w:type="dxa"/>
            <w:right w:w="108" w:type="dxa"/>
          </w:tblCellMar>
        </w:tblPrEx>
        <w:trPr>
          <w:trHeight w:val="454" w:hRule="atLeast"/>
          <w:jc w:val="center"/>
        </w:trPr>
        <w:tc>
          <w:tcPr>
            <w:tcW w:w="164" w:type="pct"/>
            <w:vMerge w:val="continue"/>
            <w:tcBorders>
              <w:top w:val="single" w:color="auto" w:sz="4" w:space="0"/>
              <w:left w:val="single" w:color="auto" w:sz="4" w:space="0"/>
              <w:bottom w:val="single" w:color="000000"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516" w:type="pct"/>
            <w:gridSpan w:val="4"/>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小  计</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660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0</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cs="宋体"/>
                <w:b/>
                <w:bCs w:val="0"/>
                <w:sz w:val="21"/>
                <w:szCs w:val="21"/>
                <w:lang w:val="en-US" w:eastAsia="zh-CN"/>
              </w:rPr>
              <w:t>660</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r>
        <w:tblPrEx>
          <w:tblCellMar>
            <w:top w:w="0" w:type="dxa"/>
            <w:left w:w="108" w:type="dxa"/>
            <w:bottom w:w="0" w:type="dxa"/>
            <w:right w:w="108" w:type="dxa"/>
          </w:tblCellMar>
        </w:tblPrEx>
        <w:trPr>
          <w:trHeight w:val="454" w:hRule="atLeast"/>
          <w:jc w:val="center"/>
        </w:trPr>
        <w:tc>
          <w:tcPr>
            <w:tcW w:w="1681" w:type="pct"/>
            <w:gridSpan w:val="5"/>
            <w:tcBorders>
              <w:left w:val="single" w:color="auto" w:sz="4" w:space="0"/>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总     计</w:t>
            </w:r>
          </w:p>
        </w:tc>
        <w:tc>
          <w:tcPr>
            <w:tcW w:w="326"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3180</w:t>
            </w:r>
          </w:p>
        </w:tc>
        <w:tc>
          <w:tcPr>
            <w:tcW w:w="281" w:type="pct"/>
            <w:tcBorders>
              <w:top w:val="single" w:color="auto" w:sz="4" w:space="0"/>
              <w:left w:val="single" w:color="auto" w:sz="4" w:space="0"/>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1272</w:t>
            </w:r>
          </w:p>
        </w:tc>
        <w:tc>
          <w:tcPr>
            <w:tcW w:w="27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default"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1908</w:t>
            </w: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18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bCs w:val="0"/>
                <w:sz w:val="21"/>
                <w:szCs w:val="21"/>
                <w:lang w:val="en-US" w:eastAsia="zh-CN"/>
              </w:rPr>
            </w:pPr>
          </w:p>
        </w:tc>
        <w:tc>
          <w:tcPr>
            <w:tcW w:w="24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05"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31"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10"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26"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c>
          <w:tcPr>
            <w:tcW w:w="249" w:type="pct"/>
            <w:tcBorders>
              <w:top w:val="single" w:color="auto" w:sz="4" w:space="0"/>
              <w:left w:val="nil"/>
              <w:bottom w:val="single" w:color="auto" w:sz="4" w:space="0"/>
              <w:right w:val="single" w:color="auto" w:sz="4" w:space="0"/>
            </w:tcBorders>
            <w:vAlign w:val="center"/>
          </w:tcPr>
          <w:p>
            <w:pPr>
              <w:spacing w:line="0" w:lineRule="atLeast"/>
              <w:ind w:right="-120" w:rightChars="-50"/>
              <w:jc w:val="center"/>
              <w:rPr>
                <w:rFonts w:hint="eastAsia" w:ascii="宋体" w:hAnsi="宋体" w:eastAsia="宋体" w:cs="宋体"/>
                <w:b w:val="0"/>
                <w:bCs/>
                <w:sz w:val="21"/>
                <w:szCs w:val="21"/>
                <w:lang w:val="en-US" w:eastAsia="zh-CN"/>
              </w:rPr>
            </w:pPr>
          </w:p>
        </w:tc>
      </w:tr>
    </w:tbl>
    <w:p>
      <w:pPr>
        <w:spacing w:line="400" w:lineRule="exact"/>
        <w:ind w:firstLine="735" w:firstLineChars="350"/>
        <w:rPr>
          <w:rFonts w:ascii="仿宋" w:hAnsi="仿宋" w:eastAsia="仿宋" w:cs="仿宋"/>
          <w:bCs/>
          <w:sz w:val="21"/>
          <w:szCs w:val="21"/>
        </w:rPr>
      </w:pPr>
    </w:p>
    <w:p>
      <w:pPr>
        <w:spacing w:line="400" w:lineRule="exact"/>
        <w:ind w:firstLine="735" w:firstLineChars="350"/>
        <w:rPr>
          <w:rFonts w:ascii="仿宋" w:hAnsi="仿宋" w:eastAsia="仿宋" w:cs="仿宋"/>
          <w:bCs/>
          <w:sz w:val="21"/>
          <w:szCs w:val="21"/>
        </w:rPr>
      </w:pPr>
    </w:p>
    <w:p>
      <w:pPr>
        <w:spacing w:line="400" w:lineRule="exact"/>
        <w:ind w:firstLine="735" w:firstLineChars="350"/>
        <w:rPr>
          <w:rFonts w:ascii="仿宋" w:hAnsi="仿宋" w:eastAsia="仿宋" w:cs="仿宋"/>
          <w:bCs/>
          <w:sz w:val="21"/>
          <w:szCs w:val="21"/>
        </w:rPr>
      </w:pPr>
    </w:p>
    <w:p>
      <w:pPr>
        <w:spacing w:line="400" w:lineRule="exact"/>
        <w:ind w:firstLine="735" w:firstLineChars="350"/>
        <w:rPr>
          <w:rFonts w:ascii="仿宋" w:hAnsi="仿宋" w:eastAsia="仿宋" w:cs="仿宋"/>
          <w:bCs/>
          <w:sz w:val="21"/>
          <w:szCs w:val="21"/>
        </w:rPr>
      </w:pPr>
    </w:p>
    <w:p>
      <w:pPr>
        <w:spacing w:line="400" w:lineRule="exact"/>
        <w:ind w:firstLine="735" w:firstLineChars="350"/>
        <w:rPr>
          <w:rFonts w:ascii="仿宋" w:hAnsi="仿宋" w:eastAsia="仿宋" w:cs="仿宋"/>
          <w:bCs/>
          <w:sz w:val="21"/>
          <w:szCs w:val="21"/>
        </w:rPr>
      </w:pPr>
    </w:p>
    <w:p>
      <w:pPr>
        <w:spacing w:line="400" w:lineRule="exact"/>
        <w:ind w:firstLine="735" w:firstLineChars="350"/>
        <w:rPr>
          <w:rFonts w:ascii="仿宋" w:hAnsi="仿宋" w:eastAsia="仿宋" w:cs="仿宋"/>
          <w:bCs/>
          <w:sz w:val="21"/>
          <w:szCs w:val="21"/>
        </w:rPr>
      </w:pPr>
    </w:p>
    <w:p>
      <w:pPr>
        <w:spacing w:line="400" w:lineRule="exact"/>
        <w:ind w:firstLine="735" w:firstLineChars="350"/>
        <w:rPr>
          <w:rFonts w:ascii="仿宋" w:hAnsi="仿宋" w:eastAsia="仿宋" w:cs="仿宋"/>
          <w:bCs/>
          <w:sz w:val="21"/>
          <w:szCs w:val="21"/>
        </w:rPr>
      </w:pPr>
    </w:p>
    <w:p>
      <w:pPr>
        <w:spacing w:line="400" w:lineRule="exact"/>
        <w:ind w:firstLine="735" w:firstLineChars="350"/>
        <w:rPr>
          <w:rFonts w:ascii="仿宋" w:hAnsi="仿宋" w:eastAsia="仿宋" w:cs="仿宋"/>
          <w:bCs/>
          <w:sz w:val="21"/>
          <w:szCs w:val="21"/>
        </w:rPr>
      </w:pPr>
    </w:p>
    <w:p>
      <w:pPr>
        <w:spacing w:line="400" w:lineRule="exact"/>
        <w:ind w:firstLine="735" w:firstLineChars="350"/>
        <w:rPr>
          <w:rFonts w:ascii="仿宋" w:hAnsi="仿宋" w:eastAsia="仿宋" w:cs="仿宋"/>
          <w:bCs/>
          <w:sz w:val="21"/>
          <w:szCs w:val="21"/>
        </w:rPr>
      </w:pPr>
    </w:p>
    <w:p>
      <w:pPr>
        <w:spacing w:line="400" w:lineRule="exact"/>
        <w:rPr>
          <w:rFonts w:ascii="仿宋" w:hAnsi="仿宋" w:eastAsia="仿宋" w:cs="仿宋"/>
          <w:bCs/>
          <w:sz w:val="21"/>
          <w:szCs w:val="21"/>
        </w:rPr>
      </w:pPr>
    </w:p>
    <w:p>
      <w:pPr>
        <w:spacing w:line="400" w:lineRule="exact"/>
        <w:rPr>
          <w:rFonts w:ascii="仿宋" w:hAnsi="仿宋" w:eastAsia="仿宋" w:cs="仿宋"/>
          <w:b/>
          <w:sz w:val="21"/>
          <w:szCs w:val="21"/>
        </w:rPr>
        <w:sectPr>
          <w:headerReference r:id="rId6" w:type="default"/>
          <w:footerReference r:id="rId7" w:type="default"/>
          <w:pgSz w:w="11906" w:h="16838"/>
          <w:pgMar w:top="1417" w:right="1418" w:bottom="1417" w:left="1474" w:header="0" w:footer="6" w:gutter="0"/>
          <w:paperSrc/>
          <w:cols w:space="0" w:num="1"/>
          <w:rtlGutter w:val="0"/>
          <w:docGrid w:linePitch="360" w:charSpace="0"/>
        </w:sectPr>
      </w:pPr>
    </w:p>
    <w:p>
      <w:pPr>
        <w:ind w:firstLine="422" w:firstLineChars="200"/>
        <w:rPr>
          <w:rFonts w:ascii="仿宋" w:hAnsi="仿宋" w:eastAsia="仿宋"/>
          <w:b/>
          <w:sz w:val="21"/>
          <w:szCs w:val="21"/>
        </w:rPr>
      </w:pPr>
      <w:r>
        <w:rPr>
          <w:rFonts w:hint="eastAsia" w:ascii="仿宋" w:hAnsi="仿宋" w:eastAsia="仿宋"/>
          <w:b/>
          <w:sz w:val="21"/>
          <w:szCs w:val="21"/>
        </w:rPr>
        <w:t>九、课程设置及要求</w:t>
      </w:r>
    </w:p>
    <w:p>
      <w:pPr>
        <w:ind w:firstLine="420" w:firstLineChars="200"/>
        <w:rPr>
          <w:rFonts w:ascii="仿宋" w:hAnsi="仿宋" w:eastAsia="仿宋"/>
          <w:sz w:val="21"/>
          <w:szCs w:val="21"/>
        </w:rPr>
      </w:pPr>
      <w:r>
        <w:rPr>
          <w:rFonts w:hint="eastAsia" w:ascii="仿宋" w:hAnsi="仿宋" w:eastAsia="仿宋"/>
          <w:sz w:val="21"/>
          <w:szCs w:val="21"/>
        </w:rPr>
        <w:t>本专业课程设置分为公共基础课和专业技能课。</w:t>
      </w:r>
    </w:p>
    <w:p>
      <w:pPr>
        <w:ind w:firstLine="420" w:firstLineChars="200"/>
        <w:rPr>
          <w:rFonts w:ascii="仿宋" w:hAnsi="仿宋" w:eastAsia="仿宋"/>
          <w:sz w:val="21"/>
          <w:szCs w:val="21"/>
        </w:rPr>
      </w:pPr>
      <w:r>
        <w:rPr>
          <w:rFonts w:hint="eastAsia" w:ascii="仿宋" w:hAnsi="仿宋" w:eastAsia="仿宋"/>
          <w:sz w:val="21"/>
          <w:szCs w:val="21"/>
        </w:rPr>
        <w:t>公共基础课包括思想政治课、文化课、体育与健康、公共艺术、历史，以及其他自然科学和人文科学类基础课。</w:t>
      </w:r>
    </w:p>
    <w:p>
      <w:pPr>
        <w:ind w:firstLine="420" w:firstLineChars="200"/>
        <w:rPr>
          <w:rFonts w:ascii="仿宋" w:hAnsi="仿宋" w:eastAsia="仿宋"/>
          <w:sz w:val="21"/>
          <w:szCs w:val="21"/>
        </w:rPr>
      </w:pPr>
      <w:r>
        <w:rPr>
          <w:rFonts w:hint="eastAsia" w:ascii="仿宋" w:hAnsi="仿宋" w:eastAsia="仿宋"/>
          <w:sz w:val="21"/>
          <w:szCs w:val="21"/>
        </w:rPr>
        <w:t>专业技能课包括专业核心课、专业（技能）方向课和专业选修课，实习实训是专业技能课教学的重要内容，含校内外实训、顶岗实习等多种形式。</w:t>
      </w:r>
    </w:p>
    <w:p>
      <w:pPr>
        <w:spacing w:after="120" w:afterLines="50" w:line="400" w:lineRule="exact"/>
        <w:ind w:firstLine="422" w:firstLineChars="200"/>
        <w:rPr>
          <w:rFonts w:ascii="仿宋" w:hAnsi="仿宋" w:eastAsia="仿宋"/>
          <w:b/>
          <w:sz w:val="21"/>
          <w:szCs w:val="21"/>
        </w:rPr>
      </w:pPr>
      <w:r>
        <w:rPr>
          <w:rFonts w:hint="eastAsia" w:ascii="仿宋" w:hAnsi="仿宋" w:eastAsia="仿宋"/>
          <w:b/>
          <w:sz w:val="21"/>
          <w:szCs w:val="21"/>
        </w:rPr>
        <w:t>（一）公共基础课</w:t>
      </w: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15"/>
        <w:gridCol w:w="6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b/>
                <w:sz w:val="21"/>
                <w:szCs w:val="21"/>
              </w:rPr>
            </w:pPr>
            <w:r>
              <w:rPr>
                <w:rFonts w:hint="eastAsia" w:ascii="仿宋" w:hAnsi="仿宋" w:eastAsia="仿宋"/>
                <w:b/>
                <w:sz w:val="21"/>
                <w:szCs w:val="21"/>
              </w:rPr>
              <w:t>序号</w:t>
            </w:r>
          </w:p>
        </w:tc>
        <w:tc>
          <w:tcPr>
            <w:tcW w:w="929" w:type="pct"/>
            <w:vAlign w:val="center"/>
          </w:tcPr>
          <w:p>
            <w:pPr>
              <w:spacing w:line="0" w:lineRule="atLeast"/>
              <w:jc w:val="center"/>
              <w:rPr>
                <w:rFonts w:ascii="仿宋" w:hAnsi="仿宋" w:eastAsia="仿宋"/>
                <w:b/>
                <w:sz w:val="21"/>
                <w:szCs w:val="21"/>
              </w:rPr>
            </w:pPr>
            <w:r>
              <w:rPr>
                <w:rFonts w:hint="eastAsia" w:ascii="仿宋" w:hAnsi="仿宋" w:eastAsia="仿宋"/>
                <w:b/>
                <w:sz w:val="21"/>
                <w:szCs w:val="21"/>
              </w:rPr>
              <w:t>课程名称</w:t>
            </w:r>
          </w:p>
        </w:tc>
        <w:tc>
          <w:tcPr>
            <w:tcW w:w="3557" w:type="pct"/>
            <w:vAlign w:val="center"/>
          </w:tcPr>
          <w:p>
            <w:pPr>
              <w:spacing w:line="0" w:lineRule="atLeast"/>
              <w:jc w:val="center"/>
              <w:rPr>
                <w:rFonts w:ascii="仿宋" w:hAnsi="仿宋" w:eastAsia="仿宋"/>
                <w:b/>
                <w:sz w:val="21"/>
                <w:szCs w:val="21"/>
              </w:rPr>
            </w:pPr>
            <w:r>
              <w:rPr>
                <w:rFonts w:hint="eastAsia" w:ascii="仿宋" w:hAnsi="仿宋" w:eastAsia="仿宋"/>
                <w:b/>
                <w:sz w:val="21"/>
                <w:szCs w:val="21"/>
              </w:rPr>
              <w:t>主要内容和要求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1</w:t>
            </w:r>
          </w:p>
        </w:tc>
        <w:tc>
          <w:tcPr>
            <w:tcW w:w="929" w:type="pct"/>
            <w:vAlign w:val="center"/>
          </w:tcPr>
          <w:p>
            <w:pPr>
              <w:snapToGrid w:val="0"/>
              <w:spacing w:line="0" w:lineRule="atLeast"/>
              <w:jc w:val="center"/>
              <w:rPr>
                <w:rFonts w:ascii="仿宋" w:hAnsi="仿宋" w:eastAsia="仿宋" w:cs="仿宋"/>
                <w:sz w:val="21"/>
                <w:szCs w:val="21"/>
              </w:rPr>
            </w:pPr>
            <w:r>
              <w:rPr>
                <w:rFonts w:hint="eastAsia" w:ascii="仿宋" w:hAnsi="仿宋" w:eastAsia="仿宋" w:cs="仿宋"/>
                <w:sz w:val="21"/>
                <w:szCs w:val="21"/>
              </w:rPr>
              <w:t>中国特色社会主义</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依据《中等职业学校思想政治课程标准》开设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2</w:t>
            </w:r>
          </w:p>
        </w:tc>
        <w:tc>
          <w:tcPr>
            <w:tcW w:w="929" w:type="pct"/>
            <w:vAlign w:val="center"/>
          </w:tcPr>
          <w:p>
            <w:pPr>
              <w:snapToGrid w:val="0"/>
              <w:spacing w:line="0" w:lineRule="atLeast"/>
              <w:jc w:val="center"/>
              <w:rPr>
                <w:rFonts w:ascii="仿宋" w:hAnsi="仿宋" w:eastAsia="仿宋" w:cs="仿宋"/>
                <w:sz w:val="21"/>
                <w:szCs w:val="21"/>
              </w:rPr>
            </w:pPr>
            <w:r>
              <w:rPr>
                <w:rFonts w:hint="eastAsia" w:ascii="仿宋" w:hAnsi="仿宋" w:eastAsia="仿宋" w:cs="仿宋"/>
                <w:sz w:val="21"/>
                <w:szCs w:val="21"/>
              </w:rPr>
              <w:t>心理健康与职业生涯</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依据《中等职业学校思想政治课程标准》开设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3</w:t>
            </w:r>
          </w:p>
        </w:tc>
        <w:tc>
          <w:tcPr>
            <w:tcW w:w="929" w:type="pct"/>
            <w:vAlign w:val="center"/>
          </w:tcPr>
          <w:p>
            <w:pPr>
              <w:snapToGrid w:val="0"/>
              <w:spacing w:line="0" w:lineRule="atLeast"/>
              <w:jc w:val="center"/>
              <w:rPr>
                <w:rFonts w:ascii="仿宋" w:hAnsi="仿宋" w:eastAsia="仿宋" w:cs="仿宋"/>
                <w:sz w:val="21"/>
                <w:szCs w:val="21"/>
              </w:rPr>
            </w:pPr>
            <w:r>
              <w:rPr>
                <w:rFonts w:hint="eastAsia" w:ascii="仿宋" w:hAnsi="仿宋" w:eastAsia="仿宋" w:cs="仿宋"/>
                <w:sz w:val="21"/>
                <w:szCs w:val="21"/>
              </w:rPr>
              <w:t>哲学与人生</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依据《中等职业学校思想政治课程标准》开设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4</w:t>
            </w:r>
          </w:p>
        </w:tc>
        <w:tc>
          <w:tcPr>
            <w:tcW w:w="929" w:type="pct"/>
            <w:vAlign w:val="center"/>
          </w:tcPr>
          <w:p>
            <w:pPr>
              <w:snapToGrid w:val="0"/>
              <w:spacing w:line="0" w:lineRule="atLeast"/>
              <w:jc w:val="center"/>
              <w:rPr>
                <w:rFonts w:ascii="仿宋" w:hAnsi="仿宋" w:eastAsia="仿宋" w:cs="仿宋"/>
                <w:sz w:val="21"/>
                <w:szCs w:val="21"/>
              </w:rPr>
            </w:pPr>
            <w:r>
              <w:rPr>
                <w:rFonts w:hint="eastAsia" w:ascii="仿宋" w:hAnsi="仿宋" w:eastAsia="仿宋" w:cs="仿宋"/>
                <w:sz w:val="21"/>
                <w:szCs w:val="21"/>
              </w:rPr>
              <w:t>职业道德与法治</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依据《中等职业学校思想政治课程标准》开设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5</w:t>
            </w:r>
          </w:p>
        </w:tc>
        <w:tc>
          <w:tcPr>
            <w:tcW w:w="929" w:type="pct"/>
            <w:vAlign w:val="center"/>
          </w:tcPr>
          <w:p>
            <w:pPr>
              <w:widowControl/>
              <w:snapToGrid w:val="0"/>
              <w:spacing w:line="0" w:lineRule="atLeast"/>
              <w:jc w:val="center"/>
              <w:rPr>
                <w:rFonts w:ascii="仿宋" w:hAnsi="仿宋" w:eastAsia="仿宋" w:cs="仿宋"/>
                <w:sz w:val="21"/>
                <w:szCs w:val="21"/>
              </w:rPr>
            </w:pPr>
            <w:r>
              <w:rPr>
                <w:rFonts w:hint="eastAsia" w:ascii="仿宋" w:hAnsi="仿宋" w:eastAsia="仿宋" w:cs="仿宋"/>
                <w:sz w:val="21"/>
                <w:szCs w:val="21"/>
              </w:rPr>
              <w:t>语文</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依据《中等职业学校语文课程标准》开设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6</w:t>
            </w:r>
          </w:p>
        </w:tc>
        <w:tc>
          <w:tcPr>
            <w:tcW w:w="929" w:type="pct"/>
            <w:vAlign w:val="center"/>
          </w:tcPr>
          <w:p>
            <w:pPr>
              <w:widowControl/>
              <w:snapToGrid w:val="0"/>
              <w:spacing w:line="0" w:lineRule="atLeast"/>
              <w:jc w:val="center"/>
              <w:rPr>
                <w:rFonts w:ascii="仿宋" w:hAnsi="仿宋" w:eastAsia="仿宋" w:cs="仿宋"/>
                <w:sz w:val="21"/>
                <w:szCs w:val="21"/>
              </w:rPr>
            </w:pPr>
            <w:r>
              <w:rPr>
                <w:rFonts w:hint="eastAsia" w:ascii="仿宋" w:hAnsi="仿宋" w:eastAsia="仿宋" w:cs="仿宋"/>
                <w:sz w:val="21"/>
                <w:szCs w:val="21"/>
              </w:rPr>
              <w:t>数学</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依据《中等职业学校数学课程标准》开设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7</w:t>
            </w:r>
          </w:p>
        </w:tc>
        <w:tc>
          <w:tcPr>
            <w:tcW w:w="929" w:type="pct"/>
            <w:vAlign w:val="center"/>
          </w:tcPr>
          <w:p>
            <w:pPr>
              <w:widowControl/>
              <w:snapToGrid w:val="0"/>
              <w:spacing w:line="0" w:lineRule="atLeast"/>
              <w:jc w:val="center"/>
              <w:rPr>
                <w:rFonts w:ascii="仿宋" w:hAnsi="仿宋" w:eastAsia="仿宋" w:cs="仿宋"/>
                <w:sz w:val="21"/>
                <w:szCs w:val="21"/>
              </w:rPr>
            </w:pPr>
            <w:r>
              <w:rPr>
                <w:rFonts w:hint="eastAsia" w:ascii="仿宋" w:hAnsi="仿宋" w:eastAsia="仿宋" w:cs="仿宋"/>
                <w:sz w:val="21"/>
                <w:szCs w:val="21"/>
              </w:rPr>
              <w:t>英语</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依据《中等职业学校英语课程标准》开设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8</w:t>
            </w:r>
          </w:p>
        </w:tc>
        <w:tc>
          <w:tcPr>
            <w:tcW w:w="929" w:type="pct"/>
            <w:vAlign w:val="center"/>
          </w:tcPr>
          <w:p>
            <w:pPr>
              <w:widowControl/>
              <w:snapToGrid w:val="0"/>
              <w:spacing w:line="0" w:lineRule="atLeast"/>
              <w:jc w:val="center"/>
              <w:rPr>
                <w:rFonts w:ascii="仿宋" w:hAnsi="仿宋" w:eastAsia="仿宋" w:cs="仿宋"/>
                <w:sz w:val="21"/>
                <w:szCs w:val="21"/>
              </w:rPr>
            </w:pPr>
            <w:r>
              <w:rPr>
                <w:rFonts w:hint="eastAsia" w:ascii="仿宋" w:hAnsi="仿宋" w:eastAsia="仿宋" w:cs="仿宋"/>
                <w:sz w:val="21"/>
                <w:szCs w:val="21"/>
              </w:rPr>
              <w:t>信息技术</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依据《中等职业学校信息技术课程标准》开设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9</w:t>
            </w:r>
          </w:p>
        </w:tc>
        <w:tc>
          <w:tcPr>
            <w:tcW w:w="929" w:type="pct"/>
            <w:vAlign w:val="center"/>
          </w:tcPr>
          <w:p>
            <w:pPr>
              <w:widowControl/>
              <w:snapToGrid w:val="0"/>
              <w:spacing w:line="0" w:lineRule="atLeast"/>
              <w:jc w:val="center"/>
              <w:rPr>
                <w:rFonts w:ascii="仿宋" w:hAnsi="仿宋" w:eastAsia="仿宋" w:cs="仿宋"/>
                <w:sz w:val="21"/>
                <w:szCs w:val="21"/>
              </w:rPr>
            </w:pPr>
            <w:r>
              <w:rPr>
                <w:rFonts w:hint="eastAsia" w:ascii="仿宋" w:hAnsi="仿宋" w:eastAsia="仿宋" w:cs="仿宋"/>
                <w:sz w:val="21"/>
                <w:szCs w:val="21"/>
              </w:rPr>
              <w:t>体育与健康</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w:t>
            </w:r>
            <w:r>
              <w:rPr>
                <w:rFonts w:hint="eastAsia" w:ascii="仿宋" w:hAnsi="仿宋" w:eastAsia="仿宋" w:cs="仿宋"/>
                <w:sz w:val="21"/>
                <w:szCs w:val="21"/>
              </w:rPr>
              <w:t>体育与健康</w:t>
            </w:r>
            <w:r>
              <w:rPr>
                <w:rFonts w:hint="eastAsia" w:ascii="仿宋" w:hAnsi="仿宋" w:eastAsia="仿宋"/>
                <w:sz w:val="21"/>
                <w:szCs w:val="21"/>
              </w:rPr>
              <w:t>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10</w:t>
            </w:r>
          </w:p>
        </w:tc>
        <w:tc>
          <w:tcPr>
            <w:tcW w:w="929" w:type="pct"/>
            <w:vAlign w:val="center"/>
          </w:tcPr>
          <w:p>
            <w:pPr>
              <w:widowControl/>
              <w:snapToGrid w:val="0"/>
              <w:spacing w:line="0" w:lineRule="atLeast"/>
              <w:jc w:val="center"/>
              <w:rPr>
                <w:rFonts w:ascii="仿宋" w:hAnsi="仿宋" w:eastAsia="仿宋" w:cs="仿宋"/>
                <w:sz w:val="21"/>
                <w:szCs w:val="21"/>
              </w:rPr>
            </w:pPr>
            <w:r>
              <w:rPr>
                <w:rFonts w:hint="eastAsia" w:ascii="仿宋" w:hAnsi="仿宋" w:eastAsia="仿宋" w:cs="仿宋"/>
                <w:sz w:val="21"/>
                <w:szCs w:val="21"/>
              </w:rPr>
              <w:t>艺术</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依据《中等职业学校艺术课程标准》开设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13" w:type="pct"/>
            <w:vAlign w:val="center"/>
          </w:tcPr>
          <w:p>
            <w:pPr>
              <w:spacing w:line="0" w:lineRule="atLeast"/>
              <w:jc w:val="center"/>
              <w:rPr>
                <w:rFonts w:ascii="仿宋" w:hAnsi="仿宋" w:eastAsia="仿宋"/>
                <w:sz w:val="21"/>
                <w:szCs w:val="21"/>
              </w:rPr>
            </w:pPr>
            <w:r>
              <w:rPr>
                <w:rFonts w:hint="eastAsia" w:ascii="仿宋" w:hAnsi="仿宋" w:eastAsia="仿宋"/>
                <w:sz w:val="21"/>
                <w:szCs w:val="21"/>
              </w:rPr>
              <w:t>11</w:t>
            </w:r>
          </w:p>
        </w:tc>
        <w:tc>
          <w:tcPr>
            <w:tcW w:w="929" w:type="pct"/>
            <w:vAlign w:val="center"/>
          </w:tcPr>
          <w:p>
            <w:pPr>
              <w:widowControl/>
              <w:snapToGrid w:val="0"/>
              <w:spacing w:line="0" w:lineRule="atLeast"/>
              <w:jc w:val="center"/>
              <w:rPr>
                <w:rFonts w:ascii="仿宋" w:hAnsi="仿宋" w:eastAsia="仿宋" w:cs="仿宋"/>
                <w:sz w:val="21"/>
                <w:szCs w:val="21"/>
              </w:rPr>
            </w:pPr>
            <w:r>
              <w:rPr>
                <w:rFonts w:hint="eastAsia" w:ascii="仿宋" w:hAnsi="仿宋" w:eastAsia="仿宋" w:cs="仿宋"/>
                <w:sz w:val="21"/>
                <w:szCs w:val="21"/>
              </w:rPr>
              <w:t>历史</w:t>
            </w:r>
          </w:p>
        </w:tc>
        <w:tc>
          <w:tcPr>
            <w:tcW w:w="3557" w:type="pct"/>
            <w:vAlign w:val="center"/>
          </w:tcPr>
          <w:p>
            <w:pPr>
              <w:snapToGrid w:val="0"/>
              <w:spacing w:line="0" w:lineRule="atLeast"/>
              <w:jc w:val="center"/>
              <w:rPr>
                <w:rFonts w:ascii="仿宋" w:hAnsi="仿宋" w:eastAsia="仿宋"/>
                <w:sz w:val="21"/>
                <w:szCs w:val="21"/>
              </w:rPr>
            </w:pPr>
            <w:r>
              <w:rPr>
                <w:rFonts w:hint="eastAsia" w:ascii="仿宋" w:hAnsi="仿宋" w:eastAsia="仿宋"/>
                <w:sz w:val="21"/>
                <w:szCs w:val="21"/>
              </w:rPr>
              <w:t>依据《中等职业学校历史课程标准》开设</w:t>
            </w:r>
          </w:p>
        </w:tc>
      </w:tr>
    </w:tbl>
    <w:p>
      <w:pPr>
        <w:spacing w:before="120" w:beforeLines="50" w:after="120" w:afterLines="50" w:line="400" w:lineRule="exact"/>
        <w:ind w:firstLine="422" w:firstLineChars="200"/>
        <w:rPr>
          <w:rFonts w:ascii="仿宋" w:hAnsi="仿宋" w:eastAsia="仿宋"/>
          <w:b/>
          <w:sz w:val="21"/>
          <w:szCs w:val="21"/>
        </w:rPr>
      </w:pPr>
    </w:p>
    <w:p>
      <w:pPr>
        <w:spacing w:before="120" w:beforeLines="50" w:after="120" w:afterLines="50" w:line="400" w:lineRule="exact"/>
        <w:ind w:firstLine="422" w:firstLineChars="200"/>
        <w:rPr>
          <w:rFonts w:ascii="仿宋" w:hAnsi="仿宋" w:eastAsia="仿宋"/>
          <w:b/>
          <w:sz w:val="21"/>
          <w:szCs w:val="21"/>
        </w:rPr>
      </w:pPr>
    </w:p>
    <w:p>
      <w:pPr>
        <w:spacing w:before="120" w:beforeLines="50" w:after="120" w:afterLines="50" w:line="400" w:lineRule="exact"/>
        <w:ind w:firstLine="422" w:firstLineChars="200"/>
        <w:rPr>
          <w:rFonts w:ascii="仿宋" w:hAnsi="仿宋" w:eastAsia="仿宋"/>
          <w:b/>
          <w:sz w:val="21"/>
          <w:szCs w:val="21"/>
        </w:rPr>
      </w:pPr>
    </w:p>
    <w:p>
      <w:pPr>
        <w:spacing w:before="120" w:beforeLines="50" w:after="120" w:afterLines="50" w:line="400" w:lineRule="exact"/>
        <w:ind w:firstLine="422" w:firstLineChars="200"/>
        <w:rPr>
          <w:rFonts w:ascii="仿宋" w:hAnsi="仿宋" w:eastAsia="仿宋"/>
          <w:b/>
          <w:sz w:val="21"/>
          <w:szCs w:val="21"/>
        </w:rPr>
      </w:pPr>
    </w:p>
    <w:p>
      <w:pPr>
        <w:spacing w:before="120" w:beforeLines="50" w:after="120" w:afterLines="50" w:line="400" w:lineRule="exact"/>
        <w:ind w:firstLine="422" w:firstLineChars="200"/>
        <w:rPr>
          <w:rFonts w:ascii="仿宋" w:hAnsi="仿宋" w:eastAsia="仿宋"/>
          <w:b/>
          <w:sz w:val="21"/>
          <w:szCs w:val="21"/>
        </w:rPr>
      </w:pPr>
    </w:p>
    <w:p>
      <w:pPr>
        <w:spacing w:before="120" w:beforeLines="50" w:after="120" w:afterLines="50" w:line="400" w:lineRule="exact"/>
        <w:ind w:firstLine="422" w:firstLineChars="200"/>
        <w:rPr>
          <w:rFonts w:ascii="仿宋" w:hAnsi="仿宋" w:eastAsia="仿宋"/>
          <w:b/>
          <w:sz w:val="21"/>
          <w:szCs w:val="21"/>
        </w:rPr>
      </w:pPr>
    </w:p>
    <w:p>
      <w:pPr>
        <w:spacing w:before="120" w:beforeLines="50" w:after="120" w:afterLines="50" w:line="400" w:lineRule="exact"/>
        <w:ind w:firstLine="422" w:firstLineChars="200"/>
        <w:rPr>
          <w:rFonts w:ascii="仿宋" w:hAnsi="仿宋" w:eastAsia="仿宋"/>
          <w:b/>
          <w:sz w:val="21"/>
          <w:szCs w:val="21"/>
        </w:rPr>
      </w:pPr>
    </w:p>
    <w:p>
      <w:pPr>
        <w:spacing w:after="120" w:afterLines="50" w:line="400" w:lineRule="exact"/>
        <w:ind w:firstLine="422" w:firstLineChars="200"/>
        <w:rPr>
          <w:rFonts w:ascii="仿宋" w:hAnsi="仿宋" w:eastAsia="仿宋"/>
          <w:b/>
          <w:sz w:val="21"/>
          <w:szCs w:val="21"/>
        </w:rPr>
      </w:pPr>
      <w:r>
        <w:rPr>
          <w:rFonts w:hint="eastAsia" w:ascii="仿宋" w:hAnsi="仿宋" w:eastAsia="仿宋"/>
          <w:b/>
          <w:sz w:val="21"/>
          <w:szCs w:val="21"/>
        </w:rPr>
        <w:t>（二）专业技能课</w:t>
      </w:r>
    </w:p>
    <w:tbl>
      <w:tblPr>
        <w:tblStyle w:val="22"/>
        <w:tblpPr w:leftFromText="180" w:rightFromText="180" w:vertAnchor="text" w:horzAnchor="page" w:tblpXSpec="center" w:tblpY="227"/>
        <w:tblOverlap w:val="never"/>
        <w:tblW w:w="47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343"/>
        <w:gridCol w:w="2701"/>
        <w:gridCol w:w="3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500" w:type="pct"/>
            <w:vAlign w:val="center"/>
          </w:tcPr>
          <w:p>
            <w:pPr>
              <w:spacing w:line="0" w:lineRule="atLeast"/>
              <w:jc w:val="center"/>
              <w:rPr>
                <w:rFonts w:ascii="仿宋" w:hAnsi="仿宋" w:eastAsia="仿宋"/>
                <w:b/>
                <w:sz w:val="21"/>
                <w:szCs w:val="21"/>
              </w:rPr>
            </w:pPr>
            <w:r>
              <w:rPr>
                <w:rFonts w:hint="eastAsia" w:ascii="仿宋" w:hAnsi="仿宋" w:eastAsia="仿宋"/>
                <w:b/>
                <w:sz w:val="21"/>
                <w:szCs w:val="21"/>
              </w:rPr>
              <w:t>序号</w:t>
            </w:r>
          </w:p>
        </w:tc>
        <w:tc>
          <w:tcPr>
            <w:tcW w:w="766" w:type="pct"/>
            <w:vAlign w:val="center"/>
          </w:tcPr>
          <w:p>
            <w:pPr>
              <w:spacing w:line="0" w:lineRule="atLeast"/>
              <w:jc w:val="center"/>
              <w:rPr>
                <w:rFonts w:ascii="仿宋" w:hAnsi="仿宋" w:eastAsia="仿宋"/>
                <w:b/>
                <w:sz w:val="21"/>
                <w:szCs w:val="21"/>
              </w:rPr>
            </w:pPr>
            <w:r>
              <w:rPr>
                <w:rFonts w:hint="eastAsia" w:ascii="仿宋" w:hAnsi="仿宋" w:eastAsia="仿宋"/>
                <w:b/>
                <w:sz w:val="21"/>
                <w:szCs w:val="21"/>
              </w:rPr>
              <w:t>课程名称</w:t>
            </w:r>
          </w:p>
          <w:p>
            <w:pPr>
              <w:spacing w:line="0" w:lineRule="atLeast"/>
              <w:jc w:val="center"/>
              <w:rPr>
                <w:rFonts w:ascii="仿宋" w:hAnsi="仿宋" w:eastAsia="仿宋"/>
                <w:b/>
                <w:sz w:val="21"/>
                <w:szCs w:val="21"/>
              </w:rPr>
            </w:pPr>
            <w:r>
              <w:rPr>
                <w:rFonts w:hint="eastAsia" w:ascii="仿宋" w:hAnsi="仿宋" w:eastAsia="仿宋"/>
                <w:b/>
                <w:sz w:val="21"/>
                <w:szCs w:val="21"/>
              </w:rPr>
              <w:t>(课时)</w:t>
            </w:r>
          </w:p>
        </w:tc>
        <w:tc>
          <w:tcPr>
            <w:tcW w:w="1540" w:type="pct"/>
            <w:vAlign w:val="center"/>
          </w:tcPr>
          <w:p>
            <w:pPr>
              <w:spacing w:line="0" w:lineRule="atLeast"/>
              <w:jc w:val="center"/>
              <w:rPr>
                <w:rFonts w:ascii="仿宋" w:hAnsi="仿宋" w:eastAsia="仿宋"/>
                <w:b/>
                <w:sz w:val="21"/>
                <w:szCs w:val="21"/>
              </w:rPr>
            </w:pPr>
            <w:r>
              <w:rPr>
                <w:rFonts w:hint="eastAsia" w:ascii="仿宋" w:hAnsi="仿宋" w:eastAsia="仿宋"/>
                <w:b/>
                <w:sz w:val="21"/>
                <w:szCs w:val="21"/>
              </w:rPr>
              <w:t>主要内容</w:t>
            </w:r>
          </w:p>
        </w:tc>
        <w:tc>
          <w:tcPr>
            <w:tcW w:w="2192" w:type="pct"/>
            <w:vAlign w:val="center"/>
          </w:tcPr>
          <w:p>
            <w:pPr>
              <w:spacing w:line="0" w:lineRule="atLeast"/>
              <w:jc w:val="center"/>
              <w:rPr>
                <w:rFonts w:ascii="仿宋" w:hAnsi="仿宋" w:eastAsia="仿宋"/>
                <w:b/>
                <w:sz w:val="21"/>
                <w:szCs w:val="21"/>
              </w:rPr>
            </w:pPr>
            <w:r>
              <w:rPr>
                <w:rFonts w:hint="eastAsia" w:ascii="仿宋" w:hAnsi="仿宋" w:eastAsia="仿宋"/>
                <w:b/>
                <w:sz w:val="21"/>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2" w:hRule="atLeast"/>
        </w:trPr>
        <w:tc>
          <w:tcPr>
            <w:tcW w:w="500" w:type="pct"/>
            <w:vAlign w:val="center"/>
          </w:tcPr>
          <w:p>
            <w:pPr>
              <w:spacing w:line="400" w:lineRule="atLeast"/>
              <w:jc w:val="center"/>
              <w:rPr>
                <w:rFonts w:ascii="仿宋" w:hAnsi="仿宋" w:eastAsia="仿宋"/>
                <w:sz w:val="21"/>
                <w:szCs w:val="21"/>
                <w:lang w:val="en-US"/>
              </w:rPr>
            </w:pPr>
            <w:r>
              <w:rPr>
                <w:rFonts w:hint="eastAsia" w:ascii="仿宋" w:hAnsi="仿宋" w:eastAsia="仿宋"/>
                <w:sz w:val="21"/>
                <w:szCs w:val="21"/>
                <w:lang w:val="en-US"/>
              </w:rPr>
              <w:t>1</w:t>
            </w:r>
          </w:p>
        </w:tc>
        <w:tc>
          <w:tcPr>
            <w:tcW w:w="766" w:type="pct"/>
            <w:vAlign w:val="center"/>
          </w:tcPr>
          <w:p>
            <w:pPr>
              <w:spacing w:line="400" w:lineRule="atLeast"/>
              <w:jc w:val="center"/>
              <w:rPr>
                <w:rFonts w:ascii="仿宋" w:hAnsi="仿宋" w:eastAsia="仿宋" w:cs="仿宋"/>
                <w:sz w:val="21"/>
                <w:szCs w:val="21"/>
              </w:rPr>
            </w:pPr>
            <w:r>
              <w:rPr>
                <w:rFonts w:hint="eastAsia" w:ascii="仿宋" w:hAnsi="仿宋" w:eastAsia="仿宋"/>
                <w:sz w:val="21"/>
                <w:szCs w:val="21"/>
                <w:lang w:val="en-US"/>
              </w:rPr>
              <w:t>动漫与游戏美术基础</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（1）素描基本概念、表现特点、表现形式；</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 xml:space="preserve">（2）素描绘画的基本姿势和要求； </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（3）素描绘画表现基本步骤掌握素描绘画构图形式；</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（4）素描造型的基本方法；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（5画面的整体效果与局部效果的控制；</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（6）事物的观察方法、局部与整体的相互关系；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（7）素描绘画中各种常用表现技法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(8)色彩基础知识；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(9)单体静物色彩表现；</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(10)组合静物色彩表现；</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(11)色彩归纳与设计</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（1）掌握素描绘画线条、形体透视关系、几何体结构；</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（2）掌握石膏几何体、静物、寸布等基本结构；</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（3）掌握素描的表现规律、形式、特点；</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（4）具备基本的审美能力、 观察能力、表现能力、造型能力、构图能力、画面控制能力，树立正确的绘画与造型、艺术审美能力；</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（5）掌握人物动态、骨骼的表现技法掌握常见的各种构图表现技法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(6)掌握色彩基础知识属性；</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(7)掌握色彩画的基本技法；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(8)能准确表现色调冷暖、色相、纯度、明度；</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(9)具备对客观物体的艺术观察力和表现能力；</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(10)具有一定的作品鉴赏能力；</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(11)具备色彩归纳与表现能力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jc w:val="center"/>
              <w:rPr>
                <w:rFonts w:ascii="仿宋" w:hAnsi="仿宋" w:eastAsia="仿宋"/>
                <w:sz w:val="21"/>
                <w:szCs w:val="21"/>
                <w:lang w:val="en-US"/>
              </w:rPr>
            </w:pPr>
            <w:r>
              <w:rPr>
                <w:rFonts w:hint="eastAsia" w:ascii="仿宋" w:hAnsi="仿宋" w:eastAsia="仿宋"/>
                <w:sz w:val="21"/>
                <w:szCs w:val="21"/>
                <w:lang w:val="en-US"/>
              </w:rPr>
              <w:t>2</w:t>
            </w:r>
          </w:p>
        </w:tc>
        <w:tc>
          <w:tcPr>
            <w:tcW w:w="766" w:type="pct"/>
            <w:vAlign w:val="center"/>
          </w:tcPr>
          <w:p>
            <w:pPr>
              <w:spacing w:line="400" w:lineRule="atLeast"/>
              <w:jc w:val="center"/>
              <w:rPr>
                <w:rFonts w:ascii="仿宋" w:hAnsi="仿宋" w:eastAsia="仿宋" w:cs="仿宋"/>
                <w:sz w:val="21"/>
                <w:szCs w:val="21"/>
              </w:rPr>
            </w:pPr>
            <w:r>
              <w:rPr>
                <w:rFonts w:hint="eastAsia" w:ascii="仿宋" w:hAnsi="仿宋" w:eastAsia="仿宋"/>
                <w:sz w:val="21"/>
                <w:szCs w:val="21"/>
                <w:lang w:val="en-US"/>
              </w:rPr>
              <w:t>动漫与游戏造型基础</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（1）动漫造型概述；</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（2）角色造型；</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（3）场景设计方法；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（4）场景的空间构成；</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（5）场景中的光影造型；</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（6）场景的陈设与道具</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（1）了解动画造型形式分类、艺术特征；</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（2）理解动画造型设计的思维特征；</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（3）能合理运用动画造型设计的形式美法则；</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（4）能熟练绘制角色造型设计中常规比例系；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（5）能熟练运用常见形态符号及制作进行简单                      角色比例设计和角色的转面，口型等设定；</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（6）能把握场景的整体风格与氛围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500" w:type="pct"/>
            <w:vAlign w:val="center"/>
          </w:tcPr>
          <w:p>
            <w:pPr>
              <w:spacing w:line="400" w:lineRule="atLeast"/>
              <w:jc w:val="center"/>
              <w:rPr>
                <w:rFonts w:ascii="仿宋" w:hAnsi="仿宋" w:eastAsia="仿宋"/>
                <w:sz w:val="21"/>
                <w:szCs w:val="21"/>
                <w:lang w:val="en-US"/>
              </w:rPr>
            </w:pPr>
            <w:r>
              <w:rPr>
                <w:rFonts w:hint="eastAsia" w:ascii="仿宋" w:hAnsi="仿宋" w:eastAsia="仿宋"/>
                <w:sz w:val="21"/>
                <w:szCs w:val="21"/>
                <w:lang w:val="en-US"/>
              </w:rPr>
              <w:t>3</w:t>
            </w:r>
          </w:p>
        </w:tc>
        <w:tc>
          <w:tcPr>
            <w:tcW w:w="766" w:type="pct"/>
            <w:vAlign w:val="center"/>
          </w:tcPr>
          <w:p>
            <w:pPr>
              <w:spacing w:line="400" w:lineRule="atLeast"/>
              <w:jc w:val="center"/>
              <w:rPr>
                <w:rFonts w:ascii="仿宋" w:hAnsi="仿宋" w:eastAsia="仿宋"/>
                <w:sz w:val="21"/>
                <w:szCs w:val="21"/>
                <w:lang w:val="en-US"/>
              </w:rPr>
            </w:pPr>
            <w:r>
              <w:rPr>
                <w:rFonts w:hint="eastAsia" w:ascii="仿宋" w:hAnsi="仿宋" w:eastAsia="仿宋"/>
                <w:sz w:val="21"/>
                <w:szCs w:val="21"/>
                <w:lang w:val="en-US"/>
              </w:rPr>
              <w:t>图形图像</w:t>
            </w:r>
          </w:p>
          <w:p>
            <w:pPr>
              <w:spacing w:line="400" w:lineRule="atLeast"/>
              <w:jc w:val="center"/>
              <w:rPr>
                <w:rFonts w:ascii="仿宋" w:hAnsi="仿宋" w:eastAsia="仿宋" w:cs="仿宋"/>
                <w:sz w:val="21"/>
                <w:szCs w:val="21"/>
              </w:rPr>
            </w:pPr>
            <w:r>
              <w:rPr>
                <w:rFonts w:hint="eastAsia" w:ascii="仿宋" w:hAnsi="仿宋" w:eastAsia="仿宋"/>
                <w:sz w:val="21"/>
                <w:szCs w:val="21"/>
                <w:lang w:val="en-US"/>
              </w:rPr>
              <w:t>处理</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(1)计算机辅助设计基础软件介绍；</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(2)图形图像软件基础；</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(3)图形图像软件图像编辑；</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(4)图形图像处理综合案例制作</w:t>
            </w:r>
          </w:p>
          <w:p>
            <w:pPr>
              <w:spacing w:line="0" w:lineRule="atLeast"/>
              <w:jc w:val="both"/>
              <w:rPr>
                <w:rFonts w:ascii="仿宋" w:hAnsi="仿宋" w:eastAsia="仿宋"/>
                <w:color w:val="auto"/>
                <w:kern w:val="2"/>
                <w:sz w:val="21"/>
                <w:szCs w:val="21"/>
                <w:lang w:val="en-US" w:bidi="ar-SA"/>
              </w:rPr>
            </w:pP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（1）能熟练运用图形图像软件操作；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（2）熟悉图形图像绘制与编辑的规范要求和艺术手法；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（3）掌握图形图像软件的图层蒙版、通道、滤镜等高级操作；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（4）能使用图形图像软件进行图形绘制、图文编辑、海报等综合案例的制作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jc w:val="center"/>
              <w:rPr>
                <w:rFonts w:ascii="仿宋" w:hAnsi="仿宋" w:eastAsia="仿宋"/>
                <w:sz w:val="21"/>
                <w:szCs w:val="21"/>
                <w:lang w:val="en-US"/>
              </w:rPr>
            </w:pPr>
            <w:r>
              <w:rPr>
                <w:rFonts w:hint="eastAsia" w:ascii="仿宋" w:hAnsi="仿宋" w:eastAsia="仿宋"/>
                <w:sz w:val="21"/>
                <w:szCs w:val="21"/>
                <w:lang w:val="en-US"/>
              </w:rPr>
              <w:t>4</w:t>
            </w:r>
          </w:p>
        </w:tc>
        <w:tc>
          <w:tcPr>
            <w:tcW w:w="766" w:type="pct"/>
            <w:vAlign w:val="center"/>
          </w:tcPr>
          <w:p>
            <w:pPr>
              <w:spacing w:line="400" w:lineRule="atLeast"/>
              <w:jc w:val="center"/>
              <w:rPr>
                <w:rFonts w:ascii="仿宋" w:hAnsi="仿宋" w:eastAsia="仿宋"/>
                <w:sz w:val="21"/>
                <w:szCs w:val="21"/>
                <w:lang w:val="en-US"/>
              </w:rPr>
            </w:pPr>
            <w:r>
              <w:rPr>
                <w:rFonts w:hint="eastAsia" w:ascii="仿宋" w:hAnsi="仿宋" w:eastAsia="仿宋"/>
                <w:sz w:val="21"/>
                <w:szCs w:val="21"/>
                <w:lang w:val="en-US"/>
              </w:rPr>
              <w:t>三维设计</w:t>
            </w:r>
          </w:p>
          <w:p>
            <w:pPr>
              <w:spacing w:line="400" w:lineRule="atLeast"/>
              <w:jc w:val="center"/>
              <w:rPr>
                <w:rFonts w:ascii="仿宋" w:hAnsi="仿宋" w:eastAsia="仿宋" w:cs="仿宋"/>
                <w:sz w:val="21"/>
                <w:szCs w:val="21"/>
              </w:rPr>
            </w:pPr>
            <w:r>
              <w:rPr>
                <w:rFonts w:hint="eastAsia" w:ascii="仿宋" w:hAnsi="仿宋" w:eastAsia="仿宋"/>
                <w:sz w:val="21"/>
                <w:szCs w:val="21"/>
                <w:lang w:val="en-US"/>
              </w:rPr>
              <w:t>软件应用</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(1)曲面建模；</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(2)多边形建模；</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(3)材质灯光制作；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 动画制作；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 渲染输出</w:t>
            </w:r>
          </w:p>
          <w:p>
            <w:pPr>
              <w:spacing w:line="0" w:lineRule="atLeast"/>
              <w:jc w:val="both"/>
              <w:rPr>
                <w:rFonts w:ascii="仿宋" w:hAnsi="仿宋" w:eastAsia="仿宋"/>
                <w:color w:val="auto"/>
                <w:kern w:val="2"/>
                <w:sz w:val="21"/>
                <w:szCs w:val="21"/>
                <w:lang w:val="en-US" w:bidi="ar-SA"/>
              </w:rPr>
            </w:pP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（1）熟悉三维软件的操作方法；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（2）熟练运用三维软件进行模型制作；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（3）能够使用三维软件材质、灯光进行渲染；</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（4）能使用三维软件动画设计方法进行三维动画制作；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（5）能使用三维软件进行虚拟场景、物理模拟以及不同动画的制作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jc w:val="center"/>
              <w:rPr>
                <w:rFonts w:ascii="仿宋" w:hAnsi="仿宋" w:eastAsia="仿宋" w:cs="仿宋"/>
                <w:sz w:val="21"/>
                <w:szCs w:val="21"/>
                <w:lang w:val="en-US"/>
              </w:rPr>
            </w:pPr>
            <w:r>
              <w:rPr>
                <w:rFonts w:hint="eastAsia" w:ascii="仿宋" w:hAnsi="仿宋" w:eastAsia="仿宋" w:cs="仿宋"/>
                <w:sz w:val="21"/>
                <w:szCs w:val="21"/>
                <w:lang w:val="en-US"/>
              </w:rPr>
              <w:t>5</w:t>
            </w:r>
          </w:p>
        </w:tc>
        <w:tc>
          <w:tcPr>
            <w:tcW w:w="766" w:type="pct"/>
            <w:vAlign w:val="center"/>
          </w:tcPr>
          <w:p>
            <w:pPr>
              <w:spacing w:line="400" w:lineRule="atLeast"/>
              <w:jc w:val="center"/>
              <w:rPr>
                <w:rFonts w:ascii="仿宋" w:hAnsi="仿宋" w:eastAsia="仿宋" w:cs="仿宋"/>
                <w:sz w:val="21"/>
                <w:szCs w:val="21"/>
              </w:rPr>
            </w:pPr>
            <w:r>
              <w:rPr>
                <w:rFonts w:hint="eastAsia" w:ascii="仿宋" w:hAnsi="仿宋" w:eastAsia="仿宋" w:cs="仿宋"/>
                <w:sz w:val="21"/>
                <w:szCs w:val="21"/>
                <w:lang w:val="en-US"/>
              </w:rPr>
              <w:t>数字影音</w:t>
            </w:r>
          </w:p>
          <w:p>
            <w:pPr>
              <w:spacing w:line="400" w:lineRule="atLeast"/>
              <w:jc w:val="center"/>
              <w:rPr>
                <w:rFonts w:ascii="仿宋" w:hAnsi="仿宋" w:eastAsia="仿宋" w:cs="仿宋"/>
                <w:sz w:val="21"/>
                <w:szCs w:val="21"/>
              </w:rPr>
            </w:pPr>
            <w:r>
              <w:rPr>
                <w:rFonts w:hint="eastAsia" w:ascii="仿宋" w:hAnsi="仿宋" w:eastAsia="仿宋" w:cs="仿宋"/>
                <w:sz w:val="21"/>
                <w:szCs w:val="21"/>
                <w:lang w:val="en-US"/>
              </w:rPr>
              <w:t>处理</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（1）数字媒体素材的处理；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（2）项目的设置、归纳和整理；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（3）视频的编辑与处理；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（4）音频的编辑与处理；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（5）字幕的设计与制作；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（6）成片设计与制作</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（1）掌握数字影音采集、编辑与合成的基本知识；</w:t>
            </w:r>
          </w:p>
          <w:p>
            <w:pPr>
              <w:spacing w:line="0" w:lineRule="atLeast"/>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（2）掌握动漫和影视制作流程和业务规范；</w:t>
            </w:r>
          </w:p>
          <w:p>
            <w:pPr>
              <w:spacing w:line="0" w:lineRule="atLeast"/>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（3）熟悉数字影音采集与编 辑的专业级硬件设备与软件；</w:t>
            </w:r>
          </w:p>
          <w:p>
            <w:pPr>
              <w:spacing w:line="0" w:lineRule="atLeast"/>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（4）掌握录音、音效处理与合成、视频采集、动漫素材处理与导入、影像编辑、影像特效、配音配乐、字幕制作、影音输出等操作技能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rPr>
              <w:t>6</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rPr>
              <w:t>网络游戏运营</w:t>
            </w:r>
          </w:p>
        </w:tc>
        <w:tc>
          <w:tcPr>
            <w:tcW w:w="1540" w:type="pct"/>
            <w:vAlign w:val="center"/>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（1）市场营销的基本概念</w:t>
            </w:r>
            <w:r>
              <w:rPr>
                <w:rFonts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（2）网络游戏策划和运营的工作步骤；</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（3）网络游戏设计规划与制作规范；</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（4）网络</w:t>
            </w:r>
            <w:r>
              <w:rPr>
                <w:rFonts w:ascii="仿宋" w:hAnsi="仿宋" w:eastAsia="仿宋"/>
                <w:color w:val="auto"/>
                <w:kern w:val="2"/>
                <w:sz w:val="21"/>
                <w:szCs w:val="21"/>
                <w:lang w:val="en-US" w:bidi="ar-SA"/>
              </w:rPr>
              <w:t>游戏</w:t>
            </w:r>
            <w:r>
              <w:rPr>
                <w:rFonts w:hint="eastAsia" w:ascii="仿宋" w:hAnsi="仿宋" w:eastAsia="仿宋"/>
                <w:color w:val="auto"/>
                <w:kern w:val="2"/>
                <w:sz w:val="21"/>
                <w:szCs w:val="21"/>
                <w:lang w:val="en-US" w:bidi="ar-SA"/>
              </w:rPr>
              <w:t>项目</w:t>
            </w:r>
            <w:r>
              <w:rPr>
                <w:rFonts w:ascii="仿宋" w:hAnsi="仿宋" w:eastAsia="仿宋"/>
                <w:color w:val="auto"/>
                <w:kern w:val="2"/>
                <w:sz w:val="21"/>
                <w:szCs w:val="21"/>
                <w:lang w:val="en-US" w:bidi="ar-SA"/>
              </w:rPr>
              <w:t>管理</w:t>
            </w:r>
            <w:r>
              <w:rPr>
                <w:rFonts w:hint="eastAsia"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（5）网络</w:t>
            </w:r>
            <w:r>
              <w:rPr>
                <w:rFonts w:ascii="仿宋" w:hAnsi="仿宋" w:eastAsia="仿宋"/>
                <w:color w:val="auto"/>
                <w:kern w:val="2"/>
                <w:sz w:val="21"/>
                <w:szCs w:val="21"/>
                <w:lang w:val="en-US" w:bidi="ar-SA"/>
              </w:rPr>
              <w:t>游戏</w:t>
            </w:r>
            <w:r>
              <w:rPr>
                <w:rFonts w:hint="eastAsia" w:ascii="仿宋" w:hAnsi="仿宋" w:eastAsia="仿宋"/>
                <w:color w:val="auto"/>
                <w:kern w:val="2"/>
                <w:sz w:val="21"/>
                <w:szCs w:val="21"/>
                <w:lang w:val="en-US" w:bidi="ar-SA"/>
              </w:rPr>
              <w:t>产品</w:t>
            </w:r>
            <w:r>
              <w:rPr>
                <w:rFonts w:ascii="仿宋" w:hAnsi="仿宋" w:eastAsia="仿宋"/>
                <w:color w:val="auto"/>
                <w:kern w:val="2"/>
                <w:sz w:val="21"/>
                <w:szCs w:val="21"/>
                <w:lang w:val="en-US" w:bidi="ar-SA"/>
              </w:rPr>
              <w:t>营销；</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（6）网络</w:t>
            </w:r>
            <w:r>
              <w:rPr>
                <w:rFonts w:ascii="仿宋" w:hAnsi="仿宋" w:eastAsia="仿宋"/>
                <w:color w:val="auto"/>
                <w:kern w:val="2"/>
                <w:sz w:val="21"/>
                <w:szCs w:val="21"/>
                <w:lang w:val="en-US" w:bidi="ar-SA"/>
              </w:rPr>
              <w:t>游戏产品运营</w:t>
            </w:r>
          </w:p>
        </w:tc>
        <w:tc>
          <w:tcPr>
            <w:tcW w:w="2192" w:type="pct"/>
            <w:vAlign w:val="center"/>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（1）了解市场</w:t>
            </w:r>
            <w:r>
              <w:rPr>
                <w:rFonts w:ascii="仿宋" w:hAnsi="仿宋" w:eastAsia="仿宋"/>
                <w:color w:val="auto"/>
                <w:kern w:val="2"/>
                <w:sz w:val="21"/>
                <w:szCs w:val="21"/>
                <w:lang w:val="en-US" w:bidi="ar-SA"/>
              </w:rPr>
              <w:t>与</w:t>
            </w:r>
            <w:r>
              <w:rPr>
                <w:rFonts w:hint="eastAsia" w:ascii="仿宋" w:hAnsi="仿宋" w:eastAsia="仿宋"/>
                <w:color w:val="auto"/>
                <w:kern w:val="2"/>
                <w:sz w:val="21"/>
                <w:szCs w:val="21"/>
                <w:lang w:val="en-US" w:bidi="ar-SA"/>
              </w:rPr>
              <w:t>市场营销</w:t>
            </w:r>
            <w:r>
              <w:rPr>
                <w:rFonts w:ascii="仿宋" w:hAnsi="仿宋" w:eastAsia="仿宋"/>
                <w:color w:val="auto"/>
                <w:kern w:val="2"/>
                <w:sz w:val="21"/>
                <w:szCs w:val="21"/>
                <w:lang w:val="en-US" w:bidi="ar-SA"/>
              </w:rPr>
              <w:t>、游戏策划和游戏</w:t>
            </w:r>
            <w:r>
              <w:rPr>
                <w:rFonts w:hint="eastAsia" w:ascii="仿宋" w:hAnsi="仿宋" w:eastAsia="仿宋"/>
                <w:color w:val="auto"/>
                <w:kern w:val="2"/>
                <w:sz w:val="21"/>
                <w:szCs w:val="21"/>
                <w:lang w:val="en-US" w:bidi="ar-SA"/>
              </w:rPr>
              <w:t>运营</w:t>
            </w:r>
            <w:r>
              <w:rPr>
                <w:rFonts w:ascii="仿宋" w:hAnsi="仿宋" w:eastAsia="仿宋"/>
                <w:color w:val="auto"/>
                <w:kern w:val="2"/>
                <w:sz w:val="21"/>
                <w:szCs w:val="21"/>
                <w:lang w:val="en-US" w:bidi="ar-SA"/>
              </w:rPr>
              <w:t>的基础知识；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（2）了解网络游戏设计规划与制作规范；</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（3）掌握运营团队管理、市场推广、渠道销售、技术支持等基本概念；</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（4）掌握网络</w:t>
            </w:r>
            <w:r>
              <w:rPr>
                <w:rFonts w:ascii="仿宋" w:hAnsi="仿宋" w:eastAsia="仿宋"/>
                <w:color w:val="auto"/>
                <w:kern w:val="2"/>
                <w:sz w:val="21"/>
                <w:szCs w:val="21"/>
                <w:lang w:val="en-US" w:bidi="ar-SA"/>
              </w:rPr>
              <w:t>游戏运营</w:t>
            </w:r>
            <w:r>
              <w:rPr>
                <w:rFonts w:hint="eastAsia" w:ascii="仿宋" w:hAnsi="仿宋" w:eastAsia="仿宋"/>
                <w:color w:val="auto"/>
                <w:kern w:val="2"/>
                <w:sz w:val="21"/>
                <w:szCs w:val="21"/>
                <w:lang w:val="en-US" w:bidi="ar-SA"/>
              </w:rPr>
              <w:t>的工作步骤</w:t>
            </w:r>
            <w:r>
              <w:rPr>
                <w:rFonts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（5）掌握网络游戏的部署、系统维护和管理运营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rPr>
              <w:t>7</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rPr>
              <w:t>数据库技术</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w:t>
            </w:r>
            <w:r>
              <w:rPr>
                <w:rFonts w:ascii="仿宋" w:hAnsi="仿宋" w:eastAsia="仿宋"/>
                <w:color w:val="auto"/>
                <w:kern w:val="2"/>
                <w:sz w:val="21"/>
                <w:szCs w:val="21"/>
                <w:lang w:val="en-US" w:bidi="ar-SA"/>
              </w:rPr>
              <w:t>数据库基础知识</w:t>
            </w:r>
            <w:r>
              <w:rPr>
                <w:rFonts w:hint="eastAsia"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（2）数据库</w:t>
            </w:r>
            <w:r>
              <w:rPr>
                <w:rFonts w:ascii="仿宋" w:hAnsi="仿宋" w:eastAsia="仿宋"/>
                <w:color w:val="auto"/>
                <w:kern w:val="2"/>
                <w:sz w:val="21"/>
                <w:szCs w:val="21"/>
                <w:lang w:val="en-US" w:bidi="ar-SA"/>
              </w:rPr>
              <w:t>系统安装；</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（3）数据库创建</w:t>
            </w:r>
            <w:r>
              <w:rPr>
                <w:rFonts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（4）数据库查询和管理；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（5）数据库备份与恢复；</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（6）数据库应用项目开发过程</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（1）了解数据库、数据库系统、数据库的体系结构及分类等基本概念</w:t>
            </w:r>
            <w:r>
              <w:rPr>
                <w:rFonts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（2）掌握数据库基本管理方法：表的操作、数据视图、数据库查询和管理、数据库备份与恢复等</w:t>
            </w:r>
            <w:r>
              <w:rPr>
                <w:rFonts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（3）掌握SQL</w:t>
            </w:r>
            <w:r>
              <w:rPr>
                <w:rFonts w:ascii="仿宋" w:hAnsi="仿宋" w:eastAsia="仿宋"/>
                <w:color w:val="auto"/>
                <w:kern w:val="2"/>
                <w:sz w:val="21"/>
                <w:szCs w:val="21"/>
                <w:lang w:val="en-US" w:bidi="ar-SA"/>
              </w:rPr>
              <w:t>数据库</w:t>
            </w:r>
            <w:r>
              <w:rPr>
                <w:rFonts w:hint="eastAsia" w:ascii="仿宋" w:hAnsi="仿宋" w:eastAsia="仿宋"/>
                <w:color w:val="auto"/>
                <w:kern w:val="2"/>
                <w:sz w:val="21"/>
                <w:szCs w:val="21"/>
                <w:lang w:val="en-US" w:bidi="ar-SA"/>
              </w:rPr>
              <w:t>语言；</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（4）初步具有</w:t>
            </w:r>
            <w:r>
              <w:rPr>
                <w:rFonts w:ascii="仿宋" w:hAnsi="仿宋" w:eastAsia="仿宋"/>
                <w:color w:val="auto"/>
                <w:kern w:val="2"/>
                <w:sz w:val="21"/>
                <w:szCs w:val="21"/>
                <w:lang w:val="en-US" w:bidi="ar-SA"/>
              </w:rPr>
              <w:t>应用数据库进行简单游戏程序设计</w:t>
            </w:r>
            <w:r>
              <w:rPr>
                <w:rFonts w:hint="eastAsia" w:ascii="仿宋" w:hAnsi="仿宋" w:eastAsia="仿宋"/>
                <w:color w:val="auto"/>
                <w:kern w:val="2"/>
                <w:sz w:val="21"/>
                <w:szCs w:val="21"/>
                <w:lang w:val="en-US" w:bidi="ar-SA"/>
              </w:rPr>
              <w:t>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rPr>
              <w:t>8</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rPr>
              <w:t>游戏程序设计</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（1）Java平台开发环境的搭建与配置；</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（2）Java</w:t>
            </w:r>
            <w:r>
              <w:rPr>
                <w:rFonts w:ascii="仿宋" w:hAnsi="仿宋" w:eastAsia="仿宋"/>
                <w:color w:val="auto"/>
                <w:kern w:val="2"/>
                <w:sz w:val="21"/>
                <w:szCs w:val="21"/>
                <w:lang w:val="en-US" w:bidi="ar-SA"/>
              </w:rPr>
              <w:t>基础语法；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（3）选择</w:t>
            </w:r>
            <w:r>
              <w:rPr>
                <w:rFonts w:ascii="仿宋" w:hAnsi="仿宋" w:eastAsia="仿宋"/>
                <w:color w:val="auto"/>
                <w:kern w:val="2"/>
                <w:sz w:val="21"/>
                <w:szCs w:val="21"/>
                <w:lang w:val="en-US" w:bidi="ar-SA"/>
              </w:rPr>
              <w:t>结构和循环结构；</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（4）一维</w:t>
            </w:r>
            <w:r>
              <w:rPr>
                <w:rFonts w:ascii="仿宋" w:hAnsi="仿宋" w:eastAsia="仿宋"/>
                <w:color w:val="auto"/>
                <w:kern w:val="2"/>
                <w:sz w:val="21"/>
                <w:szCs w:val="21"/>
                <w:lang w:val="en-US" w:bidi="ar-SA"/>
              </w:rPr>
              <w:t>数组</w:t>
            </w:r>
            <w:r>
              <w:rPr>
                <w:rFonts w:hint="eastAsia"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（5）面向</w:t>
            </w:r>
            <w:r>
              <w:rPr>
                <w:rFonts w:ascii="仿宋" w:hAnsi="仿宋" w:eastAsia="仿宋"/>
                <w:color w:val="auto"/>
                <w:kern w:val="2"/>
                <w:sz w:val="21"/>
                <w:szCs w:val="21"/>
                <w:lang w:val="en-US" w:bidi="ar-SA"/>
              </w:rPr>
              <w:t>对象的编程</w:t>
            </w:r>
            <w:r>
              <w:rPr>
                <w:rFonts w:hint="eastAsia"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（6）常用</w:t>
            </w:r>
            <w:r>
              <w:rPr>
                <w:rFonts w:ascii="仿宋" w:hAnsi="仿宋" w:eastAsia="仿宋"/>
                <w:color w:val="auto"/>
                <w:kern w:val="2"/>
                <w:sz w:val="21"/>
                <w:szCs w:val="21"/>
                <w:lang w:val="en-US" w:bidi="ar-SA"/>
              </w:rPr>
              <w:t>的API</w:t>
            </w:r>
            <w:r>
              <w:rPr>
                <w:rFonts w:hint="eastAsia"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（7）Java</w:t>
            </w:r>
            <w:r>
              <w:rPr>
                <w:rFonts w:ascii="仿宋" w:hAnsi="仿宋" w:eastAsia="仿宋"/>
                <w:color w:val="auto"/>
                <w:kern w:val="2"/>
                <w:sz w:val="21"/>
                <w:szCs w:val="21"/>
                <w:lang w:val="en-US" w:bidi="ar-SA"/>
              </w:rPr>
              <w:t>中的异常捕获</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（1）掌握搭建Java开发环境的配置和熟练使用Java开发工具；</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（2）熟练</w:t>
            </w:r>
            <w:r>
              <w:rPr>
                <w:rFonts w:ascii="仿宋" w:hAnsi="仿宋" w:eastAsia="仿宋"/>
                <w:color w:val="auto"/>
                <w:kern w:val="2"/>
                <w:sz w:val="21"/>
                <w:szCs w:val="21"/>
                <w:lang w:val="en-US" w:bidi="ar-SA"/>
              </w:rPr>
              <w:t>掌握Java</w:t>
            </w:r>
            <w:r>
              <w:rPr>
                <w:rFonts w:hint="eastAsia" w:ascii="仿宋" w:hAnsi="仿宋" w:eastAsia="仿宋"/>
                <w:color w:val="auto"/>
                <w:kern w:val="2"/>
                <w:sz w:val="21"/>
                <w:szCs w:val="21"/>
                <w:lang w:val="en-US" w:bidi="ar-SA"/>
              </w:rPr>
              <w:t>语言</w:t>
            </w:r>
            <w:r>
              <w:rPr>
                <w:rFonts w:ascii="仿宋" w:hAnsi="仿宋" w:eastAsia="仿宋"/>
                <w:color w:val="auto"/>
                <w:kern w:val="2"/>
                <w:sz w:val="21"/>
                <w:szCs w:val="21"/>
                <w:lang w:val="en-US" w:bidi="ar-SA"/>
              </w:rPr>
              <w:t>的基本语法；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（3）掌握</w:t>
            </w:r>
            <w:r>
              <w:rPr>
                <w:rFonts w:ascii="仿宋" w:hAnsi="仿宋" w:eastAsia="仿宋"/>
                <w:color w:val="auto"/>
                <w:kern w:val="2"/>
                <w:sz w:val="21"/>
                <w:szCs w:val="21"/>
                <w:lang w:val="en-US" w:bidi="ar-SA"/>
              </w:rPr>
              <w:t>Java</w:t>
            </w:r>
            <w:r>
              <w:rPr>
                <w:rFonts w:hint="eastAsia" w:ascii="仿宋" w:hAnsi="仿宋" w:eastAsia="仿宋"/>
                <w:color w:val="auto"/>
                <w:kern w:val="2"/>
                <w:sz w:val="21"/>
                <w:szCs w:val="21"/>
                <w:lang w:val="en-US" w:bidi="ar-SA"/>
              </w:rPr>
              <w:t>面向对象的编程以</w:t>
            </w:r>
            <w:r>
              <w:rPr>
                <w:rFonts w:ascii="仿宋" w:hAnsi="仿宋" w:eastAsia="仿宋"/>
                <w:color w:val="auto"/>
                <w:kern w:val="2"/>
                <w:sz w:val="21"/>
                <w:szCs w:val="21"/>
                <w:lang w:val="en-US" w:bidi="ar-SA"/>
              </w:rPr>
              <w:t>实现</w:t>
            </w:r>
            <w:r>
              <w:rPr>
                <w:rFonts w:hint="eastAsia" w:ascii="仿宋" w:hAnsi="仿宋" w:eastAsia="仿宋"/>
                <w:color w:val="auto"/>
                <w:kern w:val="2"/>
                <w:sz w:val="21"/>
                <w:szCs w:val="21"/>
                <w:lang w:val="en-US" w:bidi="ar-SA"/>
              </w:rPr>
              <w:t>简单</w:t>
            </w:r>
            <w:r>
              <w:rPr>
                <w:rFonts w:ascii="仿宋" w:hAnsi="仿宋" w:eastAsia="仿宋"/>
                <w:color w:val="auto"/>
                <w:kern w:val="2"/>
                <w:sz w:val="21"/>
                <w:szCs w:val="21"/>
                <w:lang w:val="en-US" w:bidi="ar-SA"/>
              </w:rPr>
              <w:t>程序功能</w:t>
            </w:r>
            <w:r>
              <w:rPr>
                <w:rFonts w:hint="eastAsia"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（4）初步</w:t>
            </w:r>
            <w:r>
              <w:rPr>
                <w:rFonts w:ascii="仿宋" w:hAnsi="仿宋" w:eastAsia="仿宋"/>
                <w:color w:val="auto"/>
                <w:kern w:val="2"/>
                <w:sz w:val="21"/>
                <w:szCs w:val="21"/>
                <w:lang w:val="en-US" w:bidi="ar-SA"/>
              </w:rPr>
              <w:t>具有</w:t>
            </w:r>
            <w:r>
              <w:rPr>
                <w:rFonts w:hint="eastAsia" w:ascii="仿宋" w:hAnsi="仿宋" w:eastAsia="仿宋"/>
                <w:color w:val="auto"/>
                <w:kern w:val="2"/>
                <w:sz w:val="21"/>
                <w:szCs w:val="21"/>
                <w:lang w:val="en-US" w:bidi="ar-SA"/>
              </w:rPr>
              <w:t>应用面向对象和</w:t>
            </w:r>
            <w:r>
              <w:rPr>
                <w:rFonts w:ascii="仿宋" w:hAnsi="仿宋" w:eastAsia="仿宋"/>
                <w:color w:val="auto"/>
                <w:kern w:val="2"/>
                <w:sz w:val="21"/>
                <w:szCs w:val="21"/>
                <w:lang w:val="en-US" w:bidi="ar-SA"/>
              </w:rPr>
              <w:t>常用API</w:t>
            </w:r>
            <w:r>
              <w:rPr>
                <w:rFonts w:hint="eastAsia" w:ascii="仿宋" w:hAnsi="仿宋" w:eastAsia="仿宋"/>
                <w:color w:val="auto"/>
                <w:kern w:val="2"/>
                <w:sz w:val="21"/>
                <w:szCs w:val="21"/>
                <w:lang w:val="en-US" w:bidi="ar-SA"/>
              </w:rPr>
              <w:t>的编程原理完成简单游戏案例的能力</w:t>
            </w:r>
          </w:p>
          <w:p>
            <w:pPr>
              <w:spacing w:line="0" w:lineRule="atLeast"/>
              <w:jc w:val="both"/>
              <w:rPr>
                <w:rFonts w:ascii="仿宋" w:hAnsi="仿宋" w:eastAsia="仿宋"/>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rPr>
              <w:t>9</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rPr>
              <w:t>常用工具软件</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（1）计算机</w:t>
            </w:r>
            <w:r>
              <w:rPr>
                <w:rFonts w:ascii="仿宋" w:hAnsi="仿宋" w:eastAsia="仿宋"/>
                <w:color w:val="auto"/>
                <w:kern w:val="2"/>
                <w:sz w:val="21"/>
                <w:szCs w:val="21"/>
                <w:lang w:val="en-US" w:bidi="ar-SA"/>
              </w:rPr>
              <w:t>系统的管理</w:t>
            </w:r>
            <w:r>
              <w:rPr>
                <w:rFonts w:hint="eastAsia" w:ascii="仿宋" w:hAnsi="仿宋" w:eastAsia="仿宋"/>
                <w:color w:val="auto"/>
                <w:kern w:val="2"/>
                <w:sz w:val="21"/>
                <w:szCs w:val="21"/>
                <w:lang w:val="en-US" w:bidi="ar-SA"/>
              </w:rPr>
              <w:t>与</w:t>
            </w:r>
            <w:r>
              <w:rPr>
                <w:rFonts w:ascii="仿宋" w:hAnsi="仿宋" w:eastAsia="仿宋"/>
                <w:color w:val="auto"/>
                <w:kern w:val="2"/>
                <w:sz w:val="21"/>
                <w:szCs w:val="21"/>
                <w:lang w:val="en-US" w:bidi="ar-SA"/>
              </w:rPr>
              <w:t>维护</w:t>
            </w:r>
            <w:r>
              <w:rPr>
                <w:rFonts w:hint="eastAsia"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（2）磁盘</w:t>
            </w:r>
            <w:r>
              <w:rPr>
                <w:rFonts w:ascii="仿宋" w:hAnsi="仿宋" w:eastAsia="仿宋"/>
                <w:color w:val="auto"/>
                <w:kern w:val="2"/>
                <w:sz w:val="21"/>
                <w:szCs w:val="21"/>
                <w:lang w:val="en-US" w:bidi="ar-SA"/>
              </w:rPr>
              <w:t>的维护和管理；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（3）各类</w:t>
            </w:r>
            <w:r>
              <w:rPr>
                <w:rFonts w:ascii="仿宋" w:hAnsi="仿宋" w:eastAsia="仿宋"/>
                <w:color w:val="auto"/>
                <w:kern w:val="2"/>
                <w:sz w:val="21"/>
                <w:szCs w:val="21"/>
                <w:lang w:val="en-US" w:bidi="ar-SA"/>
              </w:rPr>
              <w:t>文档的编辑</w:t>
            </w:r>
            <w:r>
              <w:rPr>
                <w:rFonts w:hint="eastAsia" w:ascii="仿宋" w:hAnsi="仿宋" w:eastAsia="仿宋"/>
                <w:color w:val="auto"/>
                <w:kern w:val="2"/>
                <w:sz w:val="21"/>
                <w:szCs w:val="21"/>
                <w:lang w:val="en-US" w:bidi="ar-SA"/>
              </w:rPr>
              <w:t>、</w:t>
            </w:r>
            <w:r>
              <w:rPr>
                <w:rFonts w:ascii="仿宋" w:hAnsi="仿宋" w:eastAsia="仿宋"/>
                <w:color w:val="auto"/>
                <w:kern w:val="2"/>
                <w:sz w:val="21"/>
                <w:szCs w:val="21"/>
                <w:lang w:val="en-US" w:bidi="ar-SA"/>
              </w:rPr>
              <w:t>压缩、加密与</w:t>
            </w:r>
            <w:r>
              <w:rPr>
                <w:rFonts w:hint="eastAsia" w:ascii="仿宋" w:hAnsi="仿宋" w:eastAsia="仿宋"/>
                <w:color w:val="auto"/>
                <w:kern w:val="2"/>
                <w:sz w:val="21"/>
                <w:szCs w:val="21"/>
                <w:lang w:val="en-US" w:bidi="ar-SA"/>
              </w:rPr>
              <w:t>格式</w:t>
            </w:r>
            <w:r>
              <w:rPr>
                <w:rFonts w:ascii="仿宋" w:hAnsi="仿宋" w:eastAsia="仿宋"/>
                <w:color w:val="auto"/>
                <w:kern w:val="2"/>
                <w:sz w:val="21"/>
                <w:szCs w:val="21"/>
                <w:lang w:val="en-US" w:bidi="ar-SA"/>
              </w:rPr>
              <w:t>转换</w:t>
            </w:r>
            <w:r>
              <w:rPr>
                <w:rFonts w:hint="eastAsia" w:ascii="仿宋" w:hAnsi="仿宋" w:eastAsia="仿宋"/>
                <w:color w:val="auto"/>
                <w:kern w:val="2"/>
                <w:sz w:val="21"/>
                <w:szCs w:val="21"/>
                <w:lang w:val="en-US" w:bidi="ar-SA"/>
              </w:rPr>
              <w:t xml:space="preserve">； </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（4）各类</w:t>
            </w:r>
            <w:r>
              <w:rPr>
                <w:rFonts w:ascii="仿宋" w:hAnsi="仿宋" w:eastAsia="仿宋"/>
                <w:color w:val="auto"/>
                <w:kern w:val="2"/>
                <w:sz w:val="21"/>
                <w:szCs w:val="21"/>
                <w:lang w:val="en-US" w:bidi="ar-SA"/>
              </w:rPr>
              <w:t>光盘</w:t>
            </w:r>
            <w:r>
              <w:rPr>
                <w:rFonts w:hint="eastAsia" w:ascii="仿宋" w:hAnsi="仿宋" w:eastAsia="仿宋"/>
                <w:color w:val="auto"/>
                <w:kern w:val="2"/>
                <w:sz w:val="21"/>
                <w:szCs w:val="21"/>
                <w:lang w:val="en-US" w:bidi="ar-SA"/>
              </w:rPr>
              <w:t>工具软件</w:t>
            </w:r>
            <w:r>
              <w:rPr>
                <w:rFonts w:ascii="仿宋" w:hAnsi="仿宋" w:eastAsia="仿宋"/>
                <w:color w:val="auto"/>
                <w:kern w:val="2"/>
                <w:sz w:val="21"/>
                <w:szCs w:val="21"/>
                <w:lang w:val="en-US" w:bidi="ar-SA"/>
              </w:rPr>
              <w:t>和虚拟光驱；</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（5）翻译</w:t>
            </w:r>
            <w:r>
              <w:rPr>
                <w:rFonts w:ascii="仿宋" w:hAnsi="仿宋" w:eastAsia="仿宋"/>
                <w:color w:val="auto"/>
                <w:kern w:val="2"/>
                <w:sz w:val="21"/>
                <w:szCs w:val="21"/>
                <w:lang w:val="en-US" w:bidi="ar-SA"/>
              </w:rPr>
              <w:t>工具</w:t>
            </w:r>
            <w:r>
              <w:rPr>
                <w:rFonts w:hint="eastAsia"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（6）图形</w:t>
            </w:r>
            <w:r>
              <w:rPr>
                <w:rFonts w:ascii="仿宋" w:hAnsi="仿宋" w:eastAsia="仿宋"/>
                <w:color w:val="auto"/>
                <w:kern w:val="2"/>
                <w:sz w:val="21"/>
                <w:szCs w:val="21"/>
                <w:lang w:val="en-US" w:bidi="ar-SA"/>
              </w:rPr>
              <w:t>图像制作工具；</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（7）数字音频</w:t>
            </w:r>
            <w:r>
              <w:rPr>
                <w:rFonts w:ascii="仿宋" w:hAnsi="仿宋" w:eastAsia="仿宋"/>
                <w:color w:val="auto"/>
                <w:kern w:val="2"/>
                <w:sz w:val="21"/>
                <w:szCs w:val="21"/>
                <w:lang w:val="en-US" w:bidi="ar-SA"/>
              </w:rPr>
              <w:t>处理和</w:t>
            </w:r>
            <w:r>
              <w:rPr>
                <w:rFonts w:hint="eastAsia" w:ascii="仿宋" w:hAnsi="仿宋" w:eastAsia="仿宋"/>
                <w:color w:val="auto"/>
                <w:kern w:val="2"/>
                <w:sz w:val="21"/>
                <w:szCs w:val="21"/>
                <w:lang w:val="en-US" w:bidi="ar-SA"/>
              </w:rPr>
              <w:t>视频</w:t>
            </w:r>
            <w:r>
              <w:rPr>
                <w:rFonts w:ascii="仿宋" w:hAnsi="仿宋" w:eastAsia="仿宋"/>
                <w:color w:val="auto"/>
                <w:kern w:val="2"/>
                <w:sz w:val="21"/>
                <w:szCs w:val="21"/>
                <w:lang w:val="en-US" w:bidi="ar-SA"/>
              </w:rPr>
              <w:t>处理工具</w:t>
            </w:r>
            <w:r>
              <w:rPr>
                <w:rFonts w:hint="eastAsia" w:ascii="仿宋" w:hAnsi="仿宋" w:eastAsia="仿宋"/>
                <w:color w:val="auto"/>
                <w:kern w:val="2"/>
                <w:sz w:val="21"/>
                <w:szCs w:val="21"/>
                <w:lang w:val="en-US" w:bidi="ar-SA"/>
              </w:rPr>
              <w:t>；</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（8）网络管理</w:t>
            </w:r>
            <w:r>
              <w:rPr>
                <w:rFonts w:ascii="仿宋" w:hAnsi="仿宋" w:eastAsia="仿宋"/>
                <w:color w:val="auto"/>
                <w:kern w:val="2"/>
                <w:sz w:val="21"/>
                <w:szCs w:val="21"/>
                <w:lang w:val="en-US" w:bidi="ar-SA"/>
              </w:rPr>
              <w:t>与</w:t>
            </w:r>
            <w:r>
              <w:rPr>
                <w:rFonts w:hint="eastAsia" w:ascii="仿宋" w:hAnsi="仿宋" w:eastAsia="仿宋"/>
                <w:color w:val="auto"/>
                <w:kern w:val="2"/>
                <w:sz w:val="21"/>
                <w:szCs w:val="21"/>
                <w:lang w:val="en-US" w:bidi="ar-SA"/>
              </w:rPr>
              <w:t>数据</w:t>
            </w:r>
            <w:r>
              <w:rPr>
                <w:rFonts w:ascii="仿宋" w:hAnsi="仿宋" w:eastAsia="仿宋"/>
                <w:color w:val="auto"/>
                <w:kern w:val="2"/>
                <w:sz w:val="21"/>
                <w:szCs w:val="21"/>
                <w:lang w:val="en-US" w:bidi="ar-SA"/>
              </w:rPr>
              <w:t>传输</w:t>
            </w:r>
            <w:r>
              <w:rPr>
                <w:rFonts w:hint="eastAsia" w:ascii="仿宋" w:hAnsi="仿宋" w:eastAsia="仿宋"/>
                <w:color w:val="auto"/>
                <w:kern w:val="2"/>
                <w:sz w:val="21"/>
                <w:szCs w:val="21"/>
                <w:lang w:val="en-US" w:bidi="ar-SA"/>
              </w:rPr>
              <w:t>、</w:t>
            </w:r>
            <w:r>
              <w:rPr>
                <w:rFonts w:ascii="仿宋" w:hAnsi="仿宋" w:eastAsia="仿宋"/>
                <w:color w:val="auto"/>
                <w:kern w:val="2"/>
                <w:sz w:val="21"/>
                <w:szCs w:val="21"/>
                <w:lang w:val="en-US" w:bidi="ar-SA"/>
              </w:rPr>
              <w:t>即时通信工具</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（1）了解计算机病毒的概念、分类、特征、传播途径以及防治的手段；了解虚拟内存、注册表、动态链接库、设备驱动程序等的概念；掌握</w:t>
            </w:r>
            <w:r>
              <w:rPr>
                <w:rFonts w:ascii="仿宋" w:hAnsi="仿宋" w:eastAsia="仿宋"/>
                <w:color w:val="auto"/>
                <w:kern w:val="2"/>
                <w:sz w:val="21"/>
                <w:szCs w:val="21"/>
                <w:lang w:val="en-US" w:bidi="ar-SA"/>
              </w:rPr>
              <w:t>常用杀毒软件</w:t>
            </w:r>
            <w:r>
              <w:rPr>
                <w:rFonts w:hint="eastAsia" w:ascii="仿宋" w:hAnsi="仿宋" w:eastAsia="仿宋"/>
                <w:color w:val="auto"/>
                <w:kern w:val="2"/>
                <w:sz w:val="21"/>
                <w:szCs w:val="21"/>
                <w:lang w:val="en-US" w:bidi="ar-SA"/>
              </w:rPr>
              <w:t>工具</w:t>
            </w:r>
            <w:r>
              <w:rPr>
                <w:rFonts w:ascii="仿宋" w:hAnsi="仿宋" w:eastAsia="仿宋"/>
                <w:color w:val="auto"/>
                <w:kern w:val="2"/>
                <w:sz w:val="21"/>
                <w:szCs w:val="21"/>
                <w:lang w:val="en-US" w:bidi="ar-SA"/>
              </w:rPr>
              <w:t>和系统优化</w:t>
            </w:r>
            <w:r>
              <w:rPr>
                <w:rFonts w:hint="eastAsia" w:ascii="仿宋" w:hAnsi="仿宋" w:eastAsia="仿宋"/>
                <w:color w:val="auto"/>
                <w:kern w:val="2"/>
                <w:sz w:val="21"/>
                <w:szCs w:val="21"/>
                <w:lang w:val="en-US" w:bidi="ar-SA"/>
              </w:rPr>
              <w:t>工具</w:t>
            </w:r>
            <w:r>
              <w:rPr>
                <w:rFonts w:ascii="仿宋" w:hAnsi="仿宋" w:eastAsia="仿宋"/>
                <w:color w:val="auto"/>
                <w:kern w:val="2"/>
                <w:sz w:val="21"/>
                <w:szCs w:val="21"/>
                <w:lang w:val="en-US" w:bidi="ar-SA"/>
              </w:rPr>
              <w:t>的使用；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（2）了解磁盘分区、文件格式、卷、格式化、镜像文件等概念。掌握硬盘分区、磁盘备份、磁盘整理等相关工具的使用；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（3）掌握文本编辑、压缩、分割、加密的原理，</w:t>
            </w:r>
            <w:r>
              <w:rPr>
                <w:rFonts w:ascii="仿宋" w:hAnsi="仿宋" w:eastAsia="仿宋"/>
                <w:color w:val="auto"/>
                <w:kern w:val="2"/>
                <w:sz w:val="21"/>
                <w:szCs w:val="21"/>
                <w:lang w:val="en-US" w:bidi="ar-SA"/>
              </w:rPr>
              <w:t>以及</w:t>
            </w:r>
            <w:r>
              <w:rPr>
                <w:rFonts w:hint="eastAsia" w:ascii="仿宋" w:hAnsi="仿宋" w:eastAsia="仿宋"/>
                <w:color w:val="auto"/>
                <w:kern w:val="2"/>
                <w:sz w:val="21"/>
                <w:szCs w:val="21"/>
                <w:lang w:val="en-US" w:bidi="ar-SA"/>
              </w:rPr>
              <w:t>相关</w:t>
            </w:r>
            <w:r>
              <w:rPr>
                <w:rFonts w:ascii="仿宋" w:hAnsi="仿宋" w:eastAsia="仿宋"/>
                <w:color w:val="auto"/>
                <w:kern w:val="2"/>
                <w:sz w:val="21"/>
                <w:szCs w:val="21"/>
                <w:lang w:val="en-US" w:bidi="ar-SA"/>
              </w:rPr>
              <w:t>工具的使用；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（4）掌握</w:t>
            </w:r>
            <w:r>
              <w:rPr>
                <w:rFonts w:ascii="仿宋" w:hAnsi="仿宋" w:eastAsia="仿宋"/>
                <w:color w:val="auto"/>
                <w:kern w:val="2"/>
                <w:sz w:val="21"/>
                <w:szCs w:val="21"/>
                <w:lang w:val="en-US" w:bidi="ar-SA"/>
              </w:rPr>
              <w:t>各类光盘的刻录，以及</w:t>
            </w:r>
            <w:r>
              <w:rPr>
                <w:rFonts w:hint="eastAsia" w:ascii="仿宋" w:hAnsi="仿宋" w:eastAsia="仿宋"/>
                <w:color w:val="auto"/>
                <w:kern w:val="2"/>
                <w:sz w:val="21"/>
                <w:szCs w:val="21"/>
                <w:lang w:val="en-US" w:bidi="ar-SA"/>
              </w:rPr>
              <w:t>虚拟光驱的概念和用途。</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（5）掌握</w:t>
            </w:r>
            <w:r>
              <w:rPr>
                <w:rFonts w:ascii="仿宋" w:hAnsi="仿宋" w:eastAsia="仿宋"/>
                <w:color w:val="auto"/>
                <w:kern w:val="2"/>
                <w:sz w:val="21"/>
                <w:szCs w:val="21"/>
                <w:lang w:val="en-US" w:bidi="ar-SA"/>
              </w:rPr>
              <w:t>常用翻译工具的</w:t>
            </w:r>
            <w:r>
              <w:rPr>
                <w:rFonts w:hint="eastAsia" w:ascii="仿宋" w:hAnsi="仿宋" w:eastAsia="仿宋"/>
                <w:color w:val="auto"/>
                <w:kern w:val="2"/>
                <w:sz w:val="21"/>
                <w:szCs w:val="21"/>
                <w:lang w:val="en-US" w:bidi="ar-SA"/>
              </w:rPr>
              <w:t>设置</w:t>
            </w:r>
            <w:r>
              <w:rPr>
                <w:rFonts w:ascii="仿宋" w:hAnsi="仿宋" w:eastAsia="仿宋"/>
                <w:color w:val="auto"/>
                <w:kern w:val="2"/>
                <w:sz w:val="21"/>
                <w:szCs w:val="21"/>
                <w:lang w:val="en-US" w:bidi="ar-SA"/>
              </w:rPr>
              <w:t>和使用；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（6）了解</w:t>
            </w:r>
            <w:r>
              <w:rPr>
                <w:rFonts w:ascii="仿宋" w:hAnsi="仿宋" w:eastAsia="仿宋"/>
                <w:color w:val="auto"/>
                <w:kern w:val="2"/>
                <w:sz w:val="21"/>
                <w:szCs w:val="21"/>
                <w:lang w:val="en-US" w:bidi="ar-SA"/>
              </w:rPr>
              <w:t>常见的图像格式</w:t>
            </w:r>
            <w:r>
              <w:rPr>
                <w:rFonts w:hint="eastAsia" w:ascii="仿宋" w:hAnsi="仿宋" w:eastAsia="仿宋"/>
                <w:color w:val="auto"/>
                <w:kern w:val="2"/>
                <w:sz w:val="21"/>
                <w:szCs w:val="21"/>
                <w:lang w:val="en-US" w:bidi="ar-SA"/>
              </w:rPr>
              <w:t>掌握</w:t>
            </w:r>
            <w:r>
              <w:rPr>
                <w:rFonts w:ascii="仿宋" w:hAnsi="仿宋" w:eastAsia="仿宋"/>
                <w:color w:val="auto"/>
                <w:kern w:val="2"/>
                <w:sz w:val="21"/>
                <w:szCs w:val="21"/>
                <w:lang w:val="en-US" w:bidi="ar-SA"/>
              </w:rPr>
              <w:t>Ulead Gif Animator</w:t>
            </w:r>
            <w:r>
              <w:rPr>
                <w:rFonts w:hint="eastAsia" w:ascii="仿宋" w:hAnsi="仿宋" w:eastAsia="仿宋"/>
                <w:color w:val="auto"/>
                <w:kern w:val="2"/>
                <w:sz w:val="21"/>
                <w:szCs w:val="21"/>
                <w:lang w:val="en-US" w:bidi="ar-SA"/>
              </w:rPr>
              <w:t>等图形</w:t>
            </w:r>
            <w:r>
              <w:rPr>
                <w:rFonts w:ascii="仿宋" w:hAnsi="仿宋" w:eastAsia="仿宋"/>
                <w:color w:val="auto"/>
                <w:kern w:val="2"/>
                <w:sz w:val="21"/>
                <w:szCs w:val="21"/>
                <w:lang w:val="en-US" w:bidi="ar-SA"/>
              </w:rPr>
              <w:t>图像</w:t>
            </w:r>
            <w:r>
              <w:rPr>
                <w:rFonts w:hint="eastAsia" w:ascii="仿宋" w:hAnsi="仿宋" w:eastAsia="仿宋"/>
                <w:color w:val="auto"/>
                <w:kern w:val="2"/>
                <w:sz w:val="21"/>
                <w:szCs w:val="21"/>
                <w:lang w:val="en-US" w:bidi="ar-SA"/>
              </w:rPr>
              <w:t>快速</w:t>
            </w:r>
            <w:r>
              <w:rPr>
                <w:rFonts w:ascii="仿宋" w:hAnsi="仿宋" w:eastAsia="仿宋"/>
                <w:color w:val="auto"/>
                <w:kern w:val="2"/>
                <w:sz w:val="21"/>
                <w:szCs w:val="21"/>
                <w:lang w:val="en-US" w:bidi="ar-SA"/>
              </w:rPr>
              <w:t>制作软件的使用；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（7）掌握多媒体的基本概念和特点，</w:t>
            </w:r>
            <w:r>
              <w:rPr>
                <w:rFonts w:ascii="仿宋" w:hAnsi="仿宋" w:eastAsia="仿宋"/>
                <w:color w:val="auto"/>
                <w:kern w:val="2"/>
                <w:sz w:val="21"/>
                <w:szCs w:val="21"/>
                <w:lang w:val="en-US" w:bidi="ar-SA"/>
              </w:rPr>
              <w:t>以及</w:t>
            </w:r>
            <w:r>
              <w:rPr>
                <w:rFonts w:hint="eastAsia" w:ascii="仿宋" w:hAnsi="仿宋" w:eastAsia="仿宋"/>
                <w:color w:val="auto"/>
                <w:kern w:val="2"/>
                <w:sz w:val="21"/>
                <w:szCs w:val="21"/>
                <w:lang w:val="en-US" w:bidi="ar-SA"/>
              </w:rPr>
              <w:t>数字音频</w:t>
            </w:r>
            <w:r>
              <w:rPr>
                <w:rFonts w:ascii="仿宋" w:hAnsi="仿宋" w:eastAsia="仿宋"/>
                <w:color w:val="auto"/>
                <w:kern w:val="2"/>
                <w:sz w:val="21"/>
                <w:szCs w:val="21"/>
                <w:lang w:val="en-US" w:bidi="ar-SA"/>
              </w:rPr>
              <w:t>处理和</w:t>
            </w:r>
            <w:r>
              <w:rPr>
                <w:rFonts w:hint="eastAsia" w:ascii="仿宋" w:hAnsi="仿宋" w:eastAsia="仿宋"/>
                <w:color w:val="auto"/>
                <w:kern w:val="2"/>
                <w:sz w:val="21"/>
                <w:szCs w:val="21"/>
                <w:lang w:val="en-US" w:bidi="ar-SA"/>
              </w:rPr>
              <w:t>视频</w:t>
            </w:r>
            <w:r>
              <w:rPr>
                <w:rFonts w:ascii="仿宋" w:hAnsi="仿宋" w:eastAsia="仿宋"/>
                <w:color w:val="auto"/>
                <w:kern w:val="2"/>
                <w:sz w:val="21"/>
                <w:szCs w:val="21"/>
                <w:lang w:val="en-US" w:bidi="ar-SA"/>
              </w:rPr>
              <w:t>处理工具</w:t>
            </w:r>
            <w:r>
              <w:rPr>
                <w:rFonts w:hint="eastAsia" w:ascii="仿宋" w:hAnsi="仿宋" w:eastAsia="仿宋"/>
                <w:color w:val="auto"/>
                <w:kern w:val="2"/>
                <w:sz w:val="21"/>
                <w:szCs w:val="21"/>
                <w:lang w:val="en-US" w:bidi="ar-SA"/>
              </w:rPr>
              <w:t>的</w:t>
            </w:r>
            <w:r>
              <w:rPr>
                <w:rFonts w:ascii="仿宋" w:hAnsi="仿宋" w:eastAsia="仿宋"/>
                <w:color w:val="auto"/>
                <w:kern w:val="2"/>
                <w:sz w:val="21"/>
                <w:szCs w:val="21"/>
                <w:lang w:val="en-US" w:bidi="ar-SA"/>
              </w:rPr>
              <w:t>使用；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（8）掌握</w:t>
            </w:r>
            <w:r>
              <w:rPr>
                <w:rFonts w:ascii="仿宋" w:hAnsi="仿宋" w:eastAsia="仿宋"/>
                <w:color w:val="auto"/>
                <w:kern w:val="2"/>
                <w:sz w:val="21"/>
                <w:szCs w:val="21"/>
                <w:lang w:val="en-US" w:bidi="ar-SA"/>
              </w:rPr>
              <w:t>常用网络下载工具的优化设置和使用，以及</w:t>
            </w:r>
            <w:r>
              <w:rPr>
                <w:rFonts w:hint="eastAsia" w:ascii="仿宋" w:hAnsi="仿宋" w:eastAsia="仿宋"/>
                <w:color w:val="auto"/>
                <w:kern w:val="2"/>
                <w:sz w:val="21"/>
                <w:szCs w:val="21"/>
                <w:lang w:val="en-US" w:bidi="ar-SA"/>
              </w:rPr>
              <w:t>即时通信网络</w:t>
            </w:r>
            <w:r>
              <w:rPr>
                <w:rFonts w:ascii="仿宋" w:hAnsi="仿宋" w:eastAsia="仿宋"/>
                <w:color w:val="auto"/>
                <w:kern w:val="2"/>
                <w:sz w:val="21"/>
                <w:szCs w:val="21"/>
                <w:lang w:val="en-US" w:bidi="ar-SA"/>
              </w:rPr>
              <w:t>电话</w:t>
            </w:r>
            <w:r>
              <w:rPr>
                <w:rFonts w:hint="eastAsia" w:ascii="仿宋" w:hAnsi="仿宋" w:eastAsia="仿宋"/>
                <w:color w:val="auto"/>
                <w:kern w:val="2"/>
                <w:sz w:val="21"/>
                <w:szCs w:val="21"/>
                <w:lang w:val="en-US" w:bidi="ar-SA"/>
              </w:rPr>
              <w:t>工具的</w:t>
            </w:r>
            <w:r>
              <w:rPr>
                <w:rFonts w:ascii="仿宋" w:hAnsi="仿宋" w:eastAsia="仿宋"/>
                <w:color w:val="auto"/>
                <w:kern w:val="2"/>
                <w:sz w:val="21"/>
                <w:szCs w:val="21"/>
                <w:lang w:val="en-US" w:bidi="ar-SA"/>
              </w:rPr>
              <w:t>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lang w:val="en-US"/>
              </w:rPr>
            </w:pPr>
            <w:r>
              <w:rPr>
                <w:rFonts w:hint="eastAsia" w:ascii="仿宋" w:hAnsi="仿宋" w:eastAsia="仿宋" w:cs="仿宋"/>
                <w:sz w:val="21"/>
                <w:szCs w:val="21"/>
                <w:lang w:val="en-US"/>
              </w:rPr>
              <w:t>10</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lang w:val="en-US"/>
              </w:rPr>
              <w:t xml:space="preserve">动画概论 </w:t>
            </w:r>
          </w:p>
        </w:tc>
        <w:tc>
          <w:tcPr>
            <w:tcW w:w="1540" w:type="pct"/>
            <w:vAlign w:val="center"/>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(1)动画概述；</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(2)动画片的分类；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(3)各国动画片的特点；</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(4)动画片生产流程；</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(5)动画片创作原理；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(6)动画片欣赏</w:t>
            </w:r>
          </w:p>
        </w:tc>
        <w:tc>
          <w:tcPr>
            <w:tcW w:w="2192" w:type="pct"/>
            <w:vAlign w:val="center"/>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(1)了解动画的本质。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(2)了解动画分类方法。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(3)了解动画种类。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(4)了解各国动画历史。</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(5)掌握三种动画制作的流程。</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(6)了解动画制作的原理。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(7)了解动画特有的语言和表现方式。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lang w:val="en-US"/>
              </w:rPr>
            </w:pPr>
            <w:r>
              <w:rPr>
                <w:rFonts w:hint="eastAsia" w:ascii="仿宋" w:hAnsi="仿宋" w:eastAsia="仿宋" w:cs="仿宋"/>
                <w:sz w:val="21"/>
                <w:szCs w:val="21"/>
                <w:lang w:val="en-US"/>
              </w:rPr>
              <w:t>11</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lang w:val="en-US"/>
              </w:rPr>
              <w:t>动画原画制作</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(1)原画与动画；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(2)找出动作中的关键帧；</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(3)人和动物的基本运动律；</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(4)设计摄影表；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(5)设计人物动作</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(1)了解原画是关键帧动画是中间画的关系；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(2)能够分析原画的基本动作，找出关键帧；</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(3)掌握人物走路、跑步以及动物常规动作的画法；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(4)掌握设计摄影表的制作；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 xml:space="preserve">(5)能按分镜头台本及设计稿要求设计简单动作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lang w:val="en-US"/>
              </w:rPr>
            </w:pPr>
            <w:r>
              <w:rPr>
                <w:rFonts w:hint="eastAsia" w:ascii="仿宋" w:hAnsi="仿宋" w:eastAsia="仿宋" w:cs="仿宋"/>
                <w:sz w:val="21"/>
                <w:szCs w:val="21"/>
                <w:lang w:val="en-US"/>
              </w:rPr>
              <w:t>12</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lang w:val="en-US"/>
              </w:rPr>
              <w:t xml:space="preserve">影视后期   </w:t>
            </w:r>
          </w:p>
        </w:tc>
        <w:tc>
          <w:tcPr>
            <w:tcW w:w="1540" w:type="pct"/>
            <w:vAlign w:val="center"/>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(1)视频素材的分类管理；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(2)AE中图层的各项属性；</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 xml:space="preserve">(3)关键帧动画的创建、编辑； </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(4)蒙版的创建与编辑；</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(5)文本的制作与编辑；</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(6)基础三维效果制作；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(7)特效的使用技巧</w:t>
            </w:r>
          </w:p>
        </w:tc>
        <w:tc>
          <w:tcPr>
            <w:tcW w:w="2192" w:type="pct"/>
            <w:vAlign w:val="center"/>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(1)掌握AE项目的创建方法，素材的加载与管理；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(2)熟悉软件的基本工作界面，掌握AE各类窗口的功能特点、图层的各项参数；</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(3)了解编辑对象的各类基本属性，并能通过关键帧制作属性动画、调整动画的运动路径；</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(4)掌握AE蒙板的概念、创建蒙板工具的使用；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(5)掌握AE中文本创建与编辑的方式，了解文字层的特点，使用文字制作动画；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(6)能够使用AE软件中的三维图层结合摄影机、灯光处理和光线追踪制作出透视效果；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(7)掌握各类过场动画的添加技巧，各类特效的创建、使用环境与参数调整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lang w:val="en-US"/>
              </w:rPr>
            </w:pPr>
            <w:r>
              <w:rPr>
                <w:rFonts w:hint="eastAsia" w:ascii="仿宋" w:hAnsi="仿宋" w:eastAsia="仿宋" w:cs="仿宋"/>
                <w:sz w:val="21"/>
                <w:szCs w:val="21"/>
                <w:lang w:val="en-US"/>
              </w:rPr>
              <w:t>13</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lang w:val="en-US"/>
              </w:rPr>
              <w:t>动画短片制作</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(1)动画短片的剧本创作；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(2)动画短片设计稿绘制；</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(3)动画短片分镜脚本绘制；</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(4)动画短片中前期制作；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(5)动画短片中后期制作；</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(6)动画短片的后期合成</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(1)具有完整创作适合动画短片的剧本的能力；</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(2)具有理解动画短片的不同风格并为自己的短片确定合适的风格并绘制设计稿的能力；</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(3)具有根据剧本绘制分镜头脚本的能力；</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(4)具有根据短片风格和制作技术绘制；</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(5)具有根据中期制作要求完成拍摄的能力；</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(6)具有完成后期合成短片的能力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lang w:val="en-US"/>
              </w:rPr>
            </w:pPr>
            <w:r>
              <w:rPr>
                <w:rFonts w:hint="eastAsia" w:ascii="仿宋" w:hAnsi="仿宋" w:eastAsia="仿宋" w:cs="仿宋"/>
                <w:sz w:val="21"/>
                <w:szCs w:val="21"/>
                <w:lang w:val="en-US"/>
              </w:rPr>
              <w:t>14</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lang w:val="en-US"/>
              </w:rPr>
              <w:t>动漫手绘与上色技术</w:t>
            </w:r>
          </w:p>
          <w:p>
            <w:pPr>
              <w:spacing w:line="400" w:lineRule="atLeast"/>
              <w:ind w:firstLine="102" w:firstLineChars="49"/>
              <w:jc w:val="center"/>
              <w:rPr>
                <w:rFonts w:ascii="仿宋" w:hAnsi="仿宋" w:eastAsia="仿宋" w:cs="仿宋"/>
                <w:sz w:val="21"/>
                <w:szCs w:val="21"/>
              </w:rPr>
            </w:pP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(1)手绘动画片制作流程</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(2)绘制线条；</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(3)原画修型稿进行誊清；</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(4)各种色线的勾线与涂色；</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(5)人物、动物角色造型小角度的各种变化中间画；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(6)电脑上色的初步认识；</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(7)清理画面，线条修整；</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(8)上色检查</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(1)了解手绘动画片的制作流程；</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(2)熟练掌握绘制“匀准挺活”的线条的能力；</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(3)能够准确分辨色线的运用，运用规范的色线勾线与涂色；</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(4)能绘制不同人物、动物角色造型在运动中小角度的各种变化中间画；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(5)掌握PAINTMAN软件各种工具的使用；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(6)能够运用PAINTMAN进行上色</w:t>
            </w:r>
          </w:p>
          <w:p>
            <w:pPr>
              <w:spacing w:line="0" w:lineRule="atLeast"/>
              <w:jc w:val="both"/>
              <w:rPr>
                <w:rFonts w:ascii="仿宋" w:hAnsi="仿宋" w:eastAsia="仿宋"/>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atLeast"/>
              <w:ind w:firstLine="102" w:firstLineChars="49"/>
              <w:jc w:val="center"/>
              <w:rPr>
                <w:rFonts w:ascii="仿宋" w:hAnsi="仿宋" w:eastAsia="仿宋" w:cs="仿宋"/>
                <w:sz w:val="21"/>
                <w:szCs w:val="21"/>
                <w:lang w:val="en-US"/>
              </w:rPr>
            </w:pPr>
            <w:r>
              <w:rPr>
                <w:rFonts w:hint="eastAsia" w:ascii="仿宋" w:hAnsi="仿宋" w:eastAsia="仿宋" w:cs="仿宋"/>
                <w:sz w:val="21"/>
                <w:szCs w:val="21"/>
                <w:lang w:val="en-US"/>
              </w:rPr>
              <w:t>15</w:t>
            </w:r>
          </w:p>
        </w:tc>
        <w:tc>
          <w:tcPr>
            <w:tcW w:w="766" w:type="pct"/>
            <w:vAlign w:val="center"/>
          </w:tcPr>
          <w:p>
            <w:pPr>
              <w:spacing w:line="400" w:lineRule="atLeast"/>
              <w:ind w:firstLine="102" w:firstLineChars="49"/>
              <w:jc w:val="center"/>
              <w:rPr>
                <w:rFonts w:ascii="仿宋" w:hAnsi="仿宋" w:eastAsia="仿宋" w:cs="仿宋"/>
                <w:sz w:val="21"/>
                <w:szCs w:val="21"/>
              </w:rPr>
            </w:pPr>
            <w:r>
              <w:rPr>
                <w:rFonts w:hint="eastAsia" w:ascii="仿宋" w:hAnsi="仿宋" w:eastAsia="仿宋" w:cs="仿宋"/>
                <w:sz w:val="21"/>
                <w:szCs w:val="21"/>
                <w:lang w:val="en-US"/>
              </w:rPr>
              <w:t>动画设计软件应用</w:t>
            </w:r>
          </w:p>
        </w:tc>
        <w:tc>
          <w:tcPr>
            <w:tcW w:w="1540"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(1)绘制图形；</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(2)颜色和渐变；</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(3)使用元件和库；</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(4)补间动画；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(5)遮罩动画；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(6)引导层动画；</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(7)逐帧动画</w:t>
            </w:r>
          </w:p>
        </w:tc>
        <w:tc>
          <w:tcPr>
            <w:tcW w:w="2192" w:type="pct"/>
          </w:tcPr>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(1)掌握Flash基本工具的使用；</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(2)掌握图形元件、影片剪辑元件、按钮元件和库的使用方法；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(3)掌握Flash传统补间和形状补间动画的制作方法；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(4)掌握Flash中遮罩动画的制作方法；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(5)掌握Flash中引导层动画的制作方法；</w:t>
            </w:r>
          </w:p>
          <w:p>
            <w:pPr>
              <w:spacing w:line="0" w:lineRule="atLeast"/>
              <w:jc w:val="both"/>
              <w:rPr>
                <w:rFonts w:ascii="仿宋" w:hAnsi="仿宋" w:eastAsia="仿宋"/>
                <w:color w:val="auto"/>
                <w:kern w:val="2"/>
                <w:sz w:val="21"/>
                <w:szCs w:val="21"/>
                <w:lang w:val="en-US" w:bidi="ar-SA"/>
              </w:rPr>
            </w:pPr>
            <w:r>
              <w:rPr>
                <w:rFonts w:hint="eastAsia" w:ascii="仿宋" w:hAnsi="仿宋" w:eastAsia="仿宋"/>
                <w:color w:val="auto"/>
                <w:kern w:val="2"/>
                <w:sz w:val="21"/>
                <w:szCs w:val="21"/>
                <w:lang w:val="en-US" w:bidi="ar-SA"/>
              </w:rPr>
              <w:t>(6)掌握Flash中逐帧动画的制作方法</w:t>
            </w:r>
          </w:p>
        </w:tc>
      </w:tr>
    </w:tbl>
    <w:p>
      <w:pPr>
        <w:spacing w:line="400" w:lineRule="exact"/>
        <w:ind w:firstLine="420" w:firstLineChars="200"/>
        <w:rPr>
          <w:rFonts w:ascii="仿宋" w:hAnsi="仿宋" w:eastAsia="仿宋"/>
          <w:sz w:val="21"/>
          <w:szCs w:val="21"/>
        </w:rPr>
      </w:pPr>
      <w:r>
        <w:rPr>
          <w:rFonts w:hint="eastAsia" w:ascii="仿宋" w:hAnsi="仿宋" w:eastAsia="仿宋"/>
          <w:sz w:val="21"/>
          <w:szCs w:val="21"/>
        </w:rPr>
        <w:t>3．专业选修课</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(1）摄影摄像技术。</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(2) 网页动画制作。</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(3）三维造型技术。</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(4）数字媒体创意。</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(5）其他。</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4．综合实训</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学校可以根据自己的教学要求灵活安排综合实训，以项目实训或校企合作的生产性实训方式进行，也可以和学生技能证书考核要求结合进行。时间安排上可以结合课程的进度，安排在每个学期，也可以统一安排在第5学期。技能考证要在当地教育主管部门的统一要求下完成，证书可以是国家相关部委（教育部、人力资源和社会保障部、工业和信息化部等）的职业技能证书，也可以是当地教育主管部门或行业协会统一认可的职业资格证书。</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5．顶岗实习</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顶岗实习是本专业学生职业技能和职业岗位工作能力培养的重要实践教学环节，根据教育部、财政部关于《中等职业学校学生实习管理办法》的有关要求，保证学生顶岗实习的岗位与其所学专业面向的岗位群基本一致。在确保学生实习总量的前提下，可根据实际需要，通过校企合作，实行工学交替、多学期、分阶段安排学生实习。</w:t>
      </w:r>
    </w:p>
    <w:p>
      <w:pPr>
        <w:spacing w:line="400" w:lineRule="exact"/>
        <w:ind w:firstLine="422" w:firstLineChars="200"/>
        <w:rPr>
          <w:rFonts w:ascii="仿宋" w:hAnsi="仿宋" w:eastAsia="仿宋"/>
          <w:b/>
          <w:sz w:val="21"/>
          <w:szCs w:val="21"/>
        </w:rPr>
      </w:pPr>
      <w:r>
        <w:rPr>
          <w:rFonts w:hint="eastAsia" w:ascii="仿宋" w:hAnsi="仿宋" w:eastAsia="仿宋"/>
          <w:b/>
          <w:sz w:val="21"/>
          <w:szCs w:val="21"/>
        </w:rPr>
        <w:t>十、教学评价</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由学校、学生、用人单位三方共同实施教学评价，评价内容包括学生专业综合实践能力、“双证”的获取率和毕业生就业率及就业质量，专兼职教师教学质量，逐步形成校企合作、工学结合人才培养模式下多元化教学质量评价标准体系。</w:t>
      </w:r>
    </w:p>
    <w:p>
      <w:pPr>
        <w:spacing w:line="400" w:lineRule="exact"/>
        <w:ind w:firstLine="422" w:firstLineChars="200"/>
        <w:rPr>
          <w:rFonts w:ascii="仿宋" w:hAnsi="仿宋" w:eastAsia="仿宋"/>
          <w:b/>
          <w:sz w:val="21"/>
          <w:szCs w:val="21"/>
        </w:rPr>
      </w:pPr>
      <w:r>
        <w:rPr>
          <w:rFonts w:hint="eastAsia" w:ascii="仿宋" w:hAnsi="仿宋" w:eastAsia="仿宋"/>
          <w:b/>
          <w:sz w:val="21"/>
          <w:szCs w:val="21"/>
        </w:rPr>
        <w:t>(一）课堂教学效果评价方式</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采取灵活多样的评价方式，主要包括笔试、作业、课堂提问、课堂出勤、上机操作考核以及参加各类型专业技能竞赛的成绩等。</w:t>
      </w:r>
    </w:p>
    <w:p>
      <w:pPr>
        <w:spacing w:line="400" w:lineRule="exact"/>
        <w:ind w:firstLine="422" w:firstLineChars="200"/>
        <w:rPr>
          <w:rFonts w:ascii="仿宋" w:hAnsi="仿宋" w:eastAsia="仿宋"/>
          <w:b/>
          <w:sz w:val="21"/>
          <w:szCs w:val="21"/>
        </w:rPr>
      </w:pPr>
      <w:r>
        <w:rPr>
          <w:rFonts w:hint="eastAsia" w:ascii="仿宋" w:hAnsi="仿宋" w:eastAsia="仿宋"/>
          <w:b/>
          <w:sz w:val="21"/>
          <w:szCs w:val="21"/>
        </w:rPr>
        <w:t>（二）实训实习效果评价方式</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1.实训实习评价</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采用实习报告与实践操作水平相结合等形式，如实反映学生对各项实训实习项目的技能水平。</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2.顶岗实习评价</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顶岗实习考核方面包括实习日志、实习报告、实习单位综合评价鉴定等多层次、多方面的评价方式。</w:t>
      </w:r>
    </w:p>
    <w:p>
      <w:pPr>
        <w:spacing w:line="400" w:lineRule="exact"/>
        <w:ind w:firstLine="422" w:firstLineChars="200"/>
        <w:outlineLvl w:val="0"/>
        <w:rPr>
          <w:rFonts w:ascii="仿宋" w:hAnsi="仿宋" w:eastAsia="仿宋" w:cs="仿宋"/>
          <w:b/>
          <w:sz w:val="21"/>
          <w:szCs w:val="21"/>
        </w:rPr>
      </w:pPr>
      <w:r>
        <w:rPr>
          <w:rFonts w:hint="eastAsia" w:ascii="仿宋" w:hAnsi="仿宋" w:eastAsia="仿宋" w:cs="仿宋"/>
          <w:b/>
          <w:sz w:val="21"/>
          <w:szCs w:val="21"/>
        </w:rPr>
        <w:t>十一、专业师资</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根据教育部颁布的《中等职业学校教师专业标准》和《中等职业学校设置标准》的有关规定，进行教师队伍建设，合理配置教师资源。</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1</w:t>
      </w:r>
      <w:r>
        <w:rPr>
          <w:rFonts w:hint="eastAsia" w:ascii="仿宋" w:hAnsi="仿宋" w:eastAsia="仿宋" w:cs="仿宋"/>
          <w:sz w:val="21"/>
          <w:szCs w:val="21"/>
        </w:rPr>
        <w:t>.</w:t>
      </w:r>
      <w:r>
        <w:rPr>
          <w:rFonts w:hint="eastAsia" w:ascii="仿宋" w:hAnsi="仿宋" w:eastAsia="仿宋"/>
          <w:sz w:val="21"/>
          <w:szCs w:val="21"/>
        </w:rPr>
        <w:t>专任专业教师与在籍学生之比不低于1:36。</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2.专任专业教师具有本科及以上学历95%以上，研究生学历（或硕士以上学位）占20%以上。其中“双师型”教师占专业课、实习指导教师的比例应不低于75%；应有业务水平较高的专业带头人；具有相关专业副高以上专业技术职务的专任教师2人</w:t>
      </w:r>
      <w:r>
        <w:rPr>
          <w:rFonts w:hint="eastAsia" w:ascii="仿宋" w:hAnsi="仿宋" w:eastAsia="仿宋"/>
          <w:szCs w:val="21"/>
        </w:rPr>
        <w:t>及以上</w:t>
      </w:r>
      <w:r>
        <w:rPr>
          <w:rFonts w:hint="eastAsia" w:ascii="仿宋" w:hAnsi="仿宋" w:eastAsia="仿宋"/>
          <w:sz w:val="21"/>
          <w:szCs w:val="21"/>
        </w:rPr>
        <w:t>。</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3.专任专业教师应具有良好的师德修养、专业能力，具有中等职业学校教师资格证书和本专业相关工种中级（含）以上职业资格，能够开发和实施教学项目，能够进行理实一体化教学，能够设计、制作信息化教学资源并在教学中运用。</w:t>
      </w:r>
    </w:p>
    <w:p>
      <w:pPr>
        <w:spacing w:line="400" w:lineRule="exact"/>
        <w:ind w:firstLine="420" w:firstLineChars="200"/>
        <w:rPr>
          <w:rFonts w:ascii="仿宋" w:hAnsi="仿宋" w:eastAsia="仿宋"/>
          <w:sz w:val="21"/>
          <w:szCs w:val="21"/>
        </w:rPr>
      </w:pPr>
      <w:r>
        <w:rPr>
          <w:rFonts w:hint="eastAsia" w:ascii="仿宋" w:hAnsi="仿宋" w:eastAsia="仿宋"/>
          <w:sz w:val="21"/>
          <w:szCs w:val="21"/>
        </w:rPr>
        <w:t>4.兼职教师占专业教师比例10%～40%，其中60%以上具有中级以上技术职称或高级以上职业资格，能够参与学校授课、课外活动、讲座等教学活动。</w:t>
      </w:r>
    </w:p>
    <w:p>
      <w:pPr>
        <w:spacing w:line="400" w:lineRule="exact"/>
        <w:ind w:firstLine="422" w:firstLineChars="200"/>
        <w:outlineLvl w:val="0"/>
        <w:rPr>
          <w:rFonts w:ascii="仿宋" w:hAnsi="仿宋" w:eastAsia="仿宋" w:cs="仿宋"/>
          <w:b/>
          <w:sz w:val="21"/>
          <w:szCs w:val="21"/>
        </w:rPr>
      </w:pPr>
      <w:r>
        <w:rPr>
          <w:rFonts w:hint="eastAsia" w:ascii="仿宋" w:hAnsi="仿宋" w:eastAsia="仿宋" w:cs="仿宋"/>
          <w:b/>
          <w:sz w:val="21"/>
          <w:szCs w:val="21"/>
        </w:rPr>
        <w:t>十二、实训实习环境</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1.校内实训实习室</w:t>
      </w:r>
    </w:p>
    <w:p>
      <w:pPr>
        <w:spacing w:after="120" w:afterLines="50" w:line="400" w:lineRule="exact"/>
        <w:ind w:firstLine="420" w:firstLineChars="200"/>
        <w:rPr>
          <w:rFonts w:ascii="仿宋" w:hAnsi="仿宋" w:eastAsia="仿宋" w:cs="仿宋"/>
          <w:sz w:val="21"/>
          <w:szCs w:val="21"/>
        </w:rPr>
      </w:pPr>
      <w:r>
        <w:rPr>
          <w:rFonts w:hint="eastAsia" w:ascii="仿宋" w:hAnsi="仿宋" w:eastAsia="仿宋" w:cs="仿宋"/>
          <w:sz w:val="21"/>
          <w:szCs w:val="21"/>
        </w:rPr>
        <w:t>根据本专业实习实训要求，建立与本专业实习实训的需要相一致，具有动漫与游戏职业环境的校内实训基地（见下表）；校外实训基地原则上应为校企合作的动漫游戏公司。按每班50名学生为基准，校内实训（实验）教学功能室配置如下：</w:t>
      </w:r>
    </w:p>
    <w:tbl>
      <w:tblPr>
        <w:tblStyle w:val="21"/>
        <w:tblW w:w="4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351"/>
        <w:gridCol w:w="1858"/>
        <w:gridCol w:w="1844"/>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1"/>
                <w:szCs w:val="21"/>
              </w:rPr>
            </w:pPr>
            <w:r>
              <w:rPr>
                <w:rFonts w:hint="eastAsia" w:ascii="仿宋" w:hAnsi="仿宋" w:eastAsia="仿宋" w:cs="仿宋"/>
                <w:b/>
                <w:sz w:val="21"/>
                <w:szCs w:val="21"/>
              </w:rPr>
              <w:t>序号</w:t>
            </w:r>
          </w:p>
        </w:tc>
        <w:tc>
          <w:tcPr>
            <w:tcW w:w="76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1"/>
                <w:szCs w:val="21"/>
              </w:rPr>
            </w:pPr>
            <w:r>
              <w:rPr>
                <w:rFonts w:hint="eastAsia" w:ascii="仿宋" w:hAnsi="仿宋" w:eastAsia="仿宋" w:cs="仿宋"/>
                <w:b/>
                <w:sz w:val="21"/>
                <w:szCs w:val="21"/>
              </w:rPr>
              <w:t>教学功能室</w:t>
            </w: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1"/>
                <w:szCs w:val="21"/>
              </w:rPr>
            </w:pPr>
            <w:r>
              <w:rPr>
                <w:rFonts w:hint="eastAsia" w:ascii="仿宋" w:hAnsi="仿宋" w:eastAsia="仿宋" w:cs="仿宋"/>
                <w:b/>
                <w:sz w:val="21"/>
                <w:szCs w:val="21"/>
              </w:rPr>
              <w:t>主要设备名称</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1"/>
                <w:szCs w:val="21"/>
              </w:rPr>
            </w:pPr>
            <w:r>
              <w:rPr>
                <w:rFonts w:hint="eastAsia" w:ascii="仿宋" w:hAnsi="仿宋" w:eastAsia="仿宋" w:cs="仿宋"/>
                <w:b/>
                <w:sz w:val="21"/>
                <w:szCs w:val="21"/>
              </w:rPr>
              <w:t>数量（台/套）</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764"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素描及</w:t>
            </w:r>
          </w:p>
          <w:p>
            <w:pPr>
              <w:spacing w:line="400" w:lineRule="exact"/>
              <w:jc w:val="center"/>
              <w:rPr>
                <w:rFonts w:ascii="仿宋" w:hAnsi="仿宋" w:eastAsia="仿宋" w:cs="仿宋"/>
                <w:sz w:val="21"/>
                <w:szCs w:val="21"/>
              </w:rPr>
            </w:pPr>
            <w:r>
              <w:rPr>
                <w:rFonts w:hint="eastAsia" w:ascii="仿宋" w:hAnsi="仿宋" w:eastAsia="仿宋" w:cs="仿宋"/>
                <w:sz w:val="21"/>
                <w:szCs w:val="21"/>
              </w:rPr>
              <w:t>色彩画室</w:t>
            </w: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画架</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51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1"/>
                <w:szCs w:val="21"/>
              </w:rPr>
            </w:pPr>
            <w:r>
              <w:rPr>
                <w:rFonts w:hint="eastAsia" w:ascii="仿宋" w:hAnsi="仿宋" w:eastAsia="仿宋" w:cs="仿宋"/>
                <w:bCs/>
                <w:sz w:val="21"/>
                <w:szCs w:val="21"/>
              </w:rPr>
              <w:t>木制画</w:t>
            </w:r>
            <w:r>
              <w:rPr>
                <w:rFonts w:hint="eastAsia" w:ascii="仿宋" w:hAnsi="仿宋" w:eastAsia="仿宋" w:cs="仿宋"/>
                <w:sz w:val="21"/>
                <w:szCs w:val="21"/>
              </w:rPr>
              <w:t>架，</w:t>
            </w:r>
            <w:r>
              <w:rPr>
                <w:rFonts w:ascii="仿宋" w:hAnsi="仿宋" w:eastAsia="仿宋" w:cs="仿宋"/>
                <w:bCs/>
                <w:sz w:val="21"/>
                <w:szCs w:val="21"/>
              </w:rPr>
              <w:t>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tcPr>
          <w:p>
            <w:pPr>
              <w:spacing w:line="400" w:lineRule="exact"/>
              <w:ind w:firstLine="420" w:firstLineChars="200"/>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ind w:firstLine="420" w:firstLineChars="200"/>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静物台</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10</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1"/>
                <w:szCs w:val="21"/>
              </w:rPr>
            </w:pPr>
            <w:r>
              <w:rPr>
                <w:rFonts w:hint="eastAsia" w:ascii="仿宋" w:hAnsi="仿宋" w:eastAsia="仿宋" w:cs="仿宋"/>
                <w:bCs/>
                <w:sz w:val="21"/>
                <w:szCs w:val="21"/>
              </w:rPr>
              <w:t>可升降，可移动。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tcPr>
          <w:p>
            <w:pPr>
              <w:spacing w:line="400" w:lineRule="exact"/>
              <w:ind w:firstLine="420" w:firstLineChars="200"/>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ind w:firstLine="420" w:firstLineChars="200"/>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石膏教具</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26</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1"/>
                <w:szCs w:val="21"/>
              </w:rPr>
            </w:pPr>
            <w:r>
              <w:rPr>
                <w:rFonts w:ascii="仿宋" w:hAnsi="仿宋" w:eastAsia="仿宋" w:cs="仿宋"/>
                <w:sz w:val="21"/>
                <w:szCs w:val="21"/>
              </w:rPr>
              <w:t>石膏几何体、石膏头像、石膏半身像。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tcPr>
          <w:p>
            <w:pPr>
              <w:spacing w:line="400" w:lineRule="exact"/>
              <w:ind w:firstLine="420" w:firstLineChars="200"/>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ind w:firstLine="420" w:firstLineChars="200"/>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静物教具</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若干</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1"/>
                <w:szCs w:val="21"/>
              </w:rPr>
            </w:pPr>
            <w:r>
              <w:rPr>
                <w:rFonts w:ascii="仿宋" w:hAnsi="仿宋" w:eastAsia="仿宋" w:cs="仿宋"/>
                <w:sz w:val="21"/>
                <w:szCs w:val="21"/>
              </w:rPr>
              <w:t>陶罐、瓷瓶、玻璃器皿、金属器皿、水果蔬菜花卉模型。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tcPr>
          <w:p>
            <w:pPr>
              <w:spacing w:line="400" w:lineRule="exact"/>
              <w:ind w:firstLine="420" w:firstLineChars="200"/>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ind w:firstLine="420" w:firstLineChars="200"/>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背景布</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26</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1"/>
                <w:szCs w:val="21"/>
              </w:rPr>
            </w:pPr>
            <w:r>
              <w:rPr>
                <w:rFonts w:ascii="仿宋" w:hAnsi="仿宋" w:eastAsia="仿宋" w:cs="仿宋"/>
                <w:sz w:val="21"/>
                <w:szCs w:val="21"/>
              </w:rPr>
              <w:t>各色棉质、丝质布块。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tcPr>
          <w:p>
            <w:pPr>
              <w:spacing w:line="400" w:lineRule="exact"/>
              <w:ind w:firstLine="420" w:firstLineChars="200"/>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ind w:firstLine="420" w:firstLineChars="200"/>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照明灯具</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10</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1"/>
                <w:szCs w:val="21"/>
              </w:rPr>
            </w:pPr>
            <w:r>
              <w:rPr>
                <w:rFonts w:hint="eastAsia" w:ascii="仿宋" w:hAnsi="仿宋" w:eastAsia="仿宋" w:cs="仿宋"/>
                <w:sz w:val="21"/>
                <w:szCs w:val="21"/>
              </w:rPr>
              <w:t>射灯、天光灯。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bottom w:val="single" w:color="auto" w:sz="4" w:space="0"/>
              <w:right w:val="single" w:color="auto" w:sz="4" w:space="0"/>
            </w:tcBorders>
          </w:tcPr>
          <w:p>
            <w:pPr>
              <w:spacing w:line="400" w:lineRule="exact"/>
              <w:ind w:firstLine="420" w:firstLineChars="200"/>
              <w:jc w:val="center"/>
              <w:rPr>
                <w:rFonts w:ascii="仿宋" w:hAnsi="仿宋" w:eastAsia="仿宋" w:cs="仿宋"/>
                <w:sz w:val="21"/>
                <w:szCs w:val="21"/>
              </w:rPr>
            </w:pPr>
          </w:p>
        </w:tc>
        <w:tc>
          <w:tcPr>
            <w:tcW w:w="764" w:type="pct"/>
            <w:vMerge w:val="continue"/>
            <w:tcBorders>
              <w:left w:val="single" w:color="auto" w:sz="4" w:space="0"/>
              <w:bottom w:val="single" w:color="auto" w:sz="4" w:space="0"/>
              <w:right w:val="single" w:color="auto" w:sz="4" w:space="0"/>
            </w:tcBorders>
            <w:vAlign w:val="center"/>
          </w:tcPr>
          <w:p>
            <w:pPr>
              <w:spacing w:line="400" w:lineRule="exact"/>
              <w:ind w:firstLine="420" w:firstLineChars="200"/>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多媒体教学设备</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w:t>
            </w:r>
          </w:p>
        </w:tc>
        <w:tc>
          <w:tcPr>
            <w:tcW w:w="764"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sz w:val="21"/>
                <w:szCs w:val="21"/>
              </w:rPr>
              <w:t>计算机应用实训室</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ascii="仿宋" w:hAnsi="仿宋" w:eastAsia="仿宋"/>
                <w:sz w:val="21"/>
                <w:szCs w:val="21"/>
              </w:rPr>
            </w:pPr>
            <w:r>
              <w:rPr>
                <w:rFonts w:hint="eastAsia" w:ascii="仿宋" w:hAnsi="仿宋" w:eastAsia="仿宋"/>
                <w:sz w:val="21"/>
                <w:szCs w:val="21"/>
              </w:rPr>
              <w:t>学生用计算机</w:t>
            </w:r>
          </w:p>
        </w:tc>
        <w:tc>
          <w:tcPr>
            <w:tcW w:w="1043"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1"/>
                <w:szCs w:val="21"/>
              </w:rPr>
            </w:pPr>
            <w:r>
              <w:rPr>
                <w:rFonts w:hint="eastAsia" w:ascii="仿宋" w:hAnsi="仿宋" w:eastAsia="仿宋"/>
                <w:sz w:val="21"/>
                <w:szCs w:val="21"/>
              </w:rPr>
              <w:t>50</w:t>
            </w:r>
          </w:p>
        </w:tc>
        <w:tc>
          <w:tcPr>
            <w:tcW w:w="1601"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szCs w:val="21"/>
              </w:rPr>
              <w:t>实训室中每台计算机可以连接因特网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ascii="仿宋" w:hAnsi="仿宋" w:eastAsia="仿宋"/>
                <w:sz w:val="21"/>
                <w:szCs w:val="21"/>
              </w:rPr>
            </w:pPr>
            <w:r>
              <w:rPr>
                <w:rFonts w:hint="eastAsia" w:ascii="仿宋" w:hAnsi="仿宋" w:eastAsia="仿宋"/>
                <w:sz w:val="21"/>
                <w:szCs w:val="21"/>
              </w:rPr>
              <w:t>教师用计算机</w:t>
            </w:r>
          </w:p>
        </w:tc>
        <w:tc>
          <w:tcPr>
            <w:tcW w:w="1043"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1"/>
                <w:szCs w:val="21"/>
              </w:rPr>
            </w:pPr>
            <w:r>
              <w:rPr>
                <w:rFonts w:hint="eastAsia" w:ascii="仿宋" w:hAnsi="仿宋" w:eastAsia="仿宋"/>
                <w:sz w:val="21"/>
                <w:szCs w:val="21"/>
              </w:rPr>
              <w:t>1</w:t>
            </w:r>
          </w:p>
        </w:tc>
        <w:tc>
          <w:tcPr>
            <w:tcW w:w="160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 w:hAnsi="仿宋" w:eastAsia="仿宋"/>
                <w:sz w:val="21"/>
                <w:szCs w:val="21"/>
              </w:rPr>
            </w:pPr>
            <w:r>
              <w:rPr>
                <w:rFonts w:hint="eastAsia" w:ascii="仿宋" w:hAnsi="仿宋" w:eastAsia="仿宋"/>
                <w:sz w:val="21"/>
                <w:szCs w:val="21"/>
              </w:rPr>
              <w:t>局域网连接设备</w:t>
            </w:r>
          </w:p>
        </w:tc>
        <w:tc>
          <w:tcPr>
            <w:tcW w:w="1043"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1"/>
                <w:szCs w:val="21"/>
              </w:rPr>
            </w:pPr>
            <w:r>
              <w:rPr>
                <w:rFonts w:hint="eastAsia" w:ascii="仿宋" w:hAnsi="仿宋" w:eastAsia="仿宋"/>
                <w:sz w:val="21"/>
                <w:szCs w:val="21"/>
              </w:rPr>
              <w:t>1</w:t>
            </w:r>
          </w:p>
        </w:tc>
        <w:tc>
          <w:tcPr>
            <w:tcW w:w="160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 w:hAnsi="仿宋" w:eastAsia="仿宋"/>
                <w:sz w:val="21"/>
                <w:szCs w:val="21"/>
              </w:rPr>
            </w:pPr>
            <w:r>
              <w:rPr>
                <w:rFonts w:hint="eastAsia" w:ascii="仿宋" w:hAnsi="仿宋" w:eastAsia="仿宋"/>
                <w:sz w:val="21"/>
                <w:szCs w:val="21"/>
              </w:rPr>
              <w:t>多媒体教学设备</w:t>
            </w:r>
          </w:p>
        </w:tc>
        <w:tc>
          <w:tcPr>
            <w:tcW w:w="1043"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1"/>
                <w:szCs w:val="21"/>
              </w:rPr>
            </w:pPr>
            <w:r>
              <w:rPr>
                <w:rFonts w:hint="eastAsia" w:ascii="仿宋" w:hAnsi="仿宋" w:eastAsia="仿宋"/>
                <w:sz w:val="21"/>
                <w:szCs w:val="21"/>
              </w:rPr>
              <w:t>1</w:t>
            </w:r>
          </w:p>
        </w:tc>
        <w:tc>
          <w:tcPr>
            <w:tcW w:w="160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ascii="仿宋" w:hAnsi="仿宋" w:eastAsia="仿宋"/>
                <w:sz w:val="21"/>
                <w:szCs w:val="21"/>
              </w:rPr>
            </w:pPr>
            <w:r>
              <w:rPr>
                <w:rFonts w:hint="eastAsia" w:ascii="仿宋" w:hAnsi="仿宋" w:eastAsia="仿宋"/>
                <w:sz w:val="21"/>
                <w:szCs w:val="21"/>
              </w:rPr>
              <w:t>多媒体教学软件</w:t>
            </w:r>
          </w:p>
        </w:tc>
        <w:tc>
          <w:tcPr>
            <w:tcW w:w="1043"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1"/>
                <w:szCs w:val="21"/>
              </w:rPr>
            </w:pPr>
            <w:r>
              <w:rPr>
                <w:rFonts w:hint="eastAsia" w:ascii="仿宋" w:hAnsi="仿宋" w:eastAsia="仿宋"/>
                <w:sz w:val="21"/>
                <w:szCs w:val="21"/>
              </w:rPr>
              <w:t>1</w:t>
            </w:r>
          </w:p>
        </w:tc>
        <w:tc>
          <w:tcPr>
            <w:tcW w:w="1601" w:type="pct"/>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3</w:t>
            </w:r>
          </w:p>
        </w:tc>
        <w:tc>
          <w:tcPr>
            <w:tcW w:w="764"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平面设计实训室</w:t>
            </w: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学生用计算机</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50</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教师用计算机</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局域网连接设备</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多媒体教学设备</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多媒体教学软件</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软件</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适量</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扫描仪</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彩色激光打印机</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4</w:t>
            </w:r>
          </w:p>
        </w:tc>
        <w:tc>
          <w:tcPr>
            <w:tcW w:w="764"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三维设计与制作实训室</w:t>
            </w: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学生用计算机</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50</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教师用计算机</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局域网连接设备</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多媒体教学设备</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多媒体教学软件</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3D打印机</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5</w:t>
            </w:r>
          </w:p>
        </w:tc>
        <w:tc>
          <w:tcPr>
            <w:tcW w:w="764" w:type="pct"/>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游戏制作与运营实训室</w:t>
            </w: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学生用计算机</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50</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教师用计算机</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小型服务器</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多媒体教学设备</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多媒体教学软件</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41" w:type="pct"/>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764" w:type="pct"/>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p>
        </w:tc>
        <w:tc>
          <w:tcPr>
            <w:tcW w:w="105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软件</w:t>
            </w:r>
          </w:p>
        </w:tc>
        <w:tc>
          <w:tcPr>
            <w:tcW w:w="104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适量</w:t>
            </w:r>
          </w:p>
        </w:tc>
        <w:tc>
          <w:tcPr>
            <w:tcW w:w="16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w:t>
            </w:r>
          </w:p>
        </w:tc>
      </w:tr>
    </w:tbl>
    <w:p>
      <w:pPr>
        <w:spacing w:before="120" w:beforeLines="50" w:line="401" w:lineRule="auto"/>
        <w:ind w:firstLine="420" w:firstLineChars="200"/>
        <w:rPr>
          <w:rFonts w:ascii="仿宋" w:hAnsi="仿宋" w:eastAsia="仿宋" w:cs="仿宋"/>
          <w:sz w:val="21"/>
          <w:szCs w:val="21"/>
        </w:rPr>
      </w:pPr>
      <w:r>
        <w:rPr>
          <w:rFonts w:ascii="仿宋" w:hAnsi="仿宋" w:eastAsia="仿宋" w:cs="仿宋"/>
          <w:sz w:val="21"/>
          <w:szCs w:val="21"/>
        </w:rPr>
        <w:t>2</w:t>
      </w:r>
      <w:r>
        <w:rPr>
          <w:rFonts w:hint="eastAsia" w:ascii="仿宋" w:hAnsi="仿宋" w:eastAsia="仿宋" w:cs="仿宋"/>
          <w:sz w:val="21"/>
          <w:szCs w:val="21"/>
        </w:rPr>
        <w:t>．校外实训基地</w:t>
      </w:r>
    </w:p>
    <w:p>
      <w:pPr>
        <w:spacing w:line="400" w:lineRule="auto"/>
        <w:ind w:firstLine="420" w:firstLineChars="200"/>
        <w:rPr>
          <w:rFonts w:ascii="仿宋" w:hAnsi="仿宋" w:eastAsia="仿宋" w:cs="仿宋"/>
          <w:sz w:val="21"/>
          <w:szCs w:val="21"/>
        </w:rPr>
      </w:pPr>
      <w:r>
        <w:rPr>
          <w:rFonts w:hint="eastAsia" w:ascii="仿宋" w:hAnsi="仿宋" w:eastAsia="仿宋" w:cs="仿宋"/>
          <w:sz w:val="21"/>
          <w:szCs w:val="21"/>
        </w:rPr>
        <w:t>根据专业人才培养需要和产业技术发展特点，应在企业建立两类校外实训基地：一类是以专业认识和参观为主的实训基地，能够反映目前专业技能方向新技术，并能同时接纳较多学生学习，为新生人学教育和认识专业课程教学提供条件；另一类是以社会实践及学生顶岗实习为主的实训基地，能够为学生提供真实专业技能方向综合实践轮岗训练的工作岗位，并能保证有效工作时间，该基地能根据培养目标要求和实践教学内容，校企合作共同制订实习计划和教学大纲，精心编排教学设计并组织、管理教学过程。</w:t>
      </w:r>
    </w:p>
    <w:p>
      <w:pPr>
        <w:spacing w:line="40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十三、编制说明</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1.为贯彻落实《国家职业教育改革实施方案》和《安徽省职业教育改革实施方案》，依据《安徽省教育厅转发教育部&lt;关于职业院校专业人才培养方案制订与实施工作的指导意见&gt;的通知》（</w:t>
      </w:r>
      <w:r>
        <w:rPr>
          <w:rFonts w:ascii="仿宋" w:hAnsi="仿宋" w:eastAsia="仿宋" w:cs="仿宋"/>
          <w:sz w:val="21"/>
          <w:szCs w:val="21"/>
        </w:rPr>
        <w:t>皖教秘职成〔2019〕45号</w:t>
      </w:r>
      <w:r>
        <w:rPr>
          <w:rFonts w:hint="eastAsia" w:ascii="仿宋" w:hAnsi="仿宋" w:eastAsia="仿宋" w:cs="仿宋"/>
          <w:sz w:val="21"/>
          <w:szCs w:val="21"/>
        </w:rPr>
        <w:t>）编制。同时结合《教育部办公厅关于印发中等职业学校公共基础课程方案的通知》（教职成厅〔2019〕6号）进行最新修订。</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2.本方案充分体现构建以能力为本位、以职业实践为主线、以项目课程为主体的模块化专业课程体系的课程改革理念，并突出以下几点：</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（2）服务学生全面发展。尊重学生特点，发展学生潜能，强化学生综合素质和关键能力培养，促进学生德、智、体、美全面发展，满足学生阶段发展需要，奠定学生终身发展的良好基础。</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（3）注重中高等职业教育课程衔接。统筹安排公共基础、专业理论和专业实践课程，科学编排课程顺序，精心选择课程内容，强化与后续高等职业教育课程衔接。</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3.中等职业学校依据本方案制定实施性人才培养方案。</w:t>
      </w:r>
    </w:p>
    <w:p>
      <w:pPr>
        <w:spacing w:line="400" w:lineRule="exact"/>
        <w:ind w:firstLine="315" w:firstLineChars="150"/>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1</w:t>
      </w:r>
      <w:r>
        <w:rPr>
          <w:rFonts w:hint="eastAsia" w:ascii="仿宋" w:hAnsi="仿宋" w:eastAsia="仿宋" w:cs="仿宋"/>
          <w:sz w:val="21"/>
          <w:szCs w:val="21"/>
        </w:rPr>
        <w:t>）第1～5学期集中安排整周教学周，公共基础课时量要满足教育厅基</w:t>
      </w:r>
      <w:bookmarkStart w:id="5" w:name="_GoBack"/>
      <w:bookmarkEnd w:id="5"/>
      <w:r>
        <w:rPr>
          <w:rFonts w:hint="eastAsia" w:ascii="仿宋" w:hAnsi="仿宋" w:eastAsia="仿宋" w:cs="仿宋"/>
          <w:sz w:val="21"/>
          <w:szCs w:val="21"/>
        </w:rPr>
        <w:t>本要求。</w:t>
      </w:r>
    </w:p>
    <w:p>
      <w:pPr>
        <w:spacing w:line="400" w:lineRule="exact"/>
        <w:ind w:firstLine="315" w:firstLineChars="150"/>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2</w:t>
      </w:r>
      <w:r>
        <w:rPr>
          <w:rFonts w:hint="eastAsia" w:ascii="仿宋" w:hAnsi="仿宋" w:eastAsia="仿宋" w:cs="仿宋"/>
          <w:sz w:val="21"/>
          <w:szCs w:val="21"/>
        </w:rPr>
        <w:t>）任意选修课程可结合学生个性发展需求和学校办学特色针对性开设。以下课程仅供参考：</w:t>
      </w:r>
    </w:p>
    <w:p>
      <w:pPr>
        <w:adjustRightInd w:val="0"/>
        <w:snapToGrid w:val="0"/>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①公共基础任选课程：文学欣赏、书法与绘画、中华文化、普通话、应用文写作等；或语文、数学、英语课程的拓展内容。</w:t>
      </w:r>
    </w:p>
    <w:p>
      <w:pPr>
        <w:spacing w:line="400" w:lineRule="exact"/>
        <w:ind w:firstLine="420" w:firstLineChars="200"/>
        <w:rPr>
          <w:rFonts w:ascii="仿宋" w:hAnsi="仿宋" w:eastAsia="仿宋" w:cs="宋体"/>
          <w:b/>
          <w:kern w:val="2"/>
          <w:sz w:val="18"/>
          <w:szCs w:val="18"/>
          <w:lang w:val="en-US" w:bidi="ar-SA"/>
        </w:rPr>
      </w:pPr>
      <w:r>
        <w:rPr>
          <w:rFonts w:hint="eastAsia" w:ascii="仿宋" w:hAnsi="仿宋" w:eastAsia="仿宋" w:cs="仿宋"/>
          <w:sz w:val="21"/>
          <w:szCs w:val="21"/>
        </w:rPr>
        <w:t>②专业技能任选课程：影视包装制作、网页设计、装饰图案设计、UI设计等；或技能拓展考级的强化课程，如动画绘制员训练与考级等。</w:t>
      </w:r>
    </w:p>
    <w:sectPr>
      <w:pgSz w:w="11906" w:h="16838"/>
      <w:pgMar w:top="1417" w:right="1418" w:bottom="1417" w:left="1474" w:header="0" w:footer="6"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
                </w:sdtPr>
                <w:sdtContent>
                  <w:p>
                    <w:pPr>
                      <w:pStyle w:val="14"/>
                      <w:jc w:val="center"/>
                    </w:pPr>
                    <w:r>
                      <w:fldChar w:fldCharType="begin"/>
                    </w:r>
                    <w:r>
                      <w:instrText xml:space="preserve">PAGE   \* MERGEFORMAT</w:instrText>
                    </w:r>
                    <w:r>
                      <w:fldChar w:fldCharType="separate"/>
                    </w:r>
                    <w:r>
                      <w:t>3</w:t>
                    </w:r>
                    <w:r>
                      <w:fldChar w:fldCharType="end"/>
                    </w:r>
                  </w:p>
                </w:sdtContent>
              </w:sdt>
              <w:p/>
            </w:txbxContent>
          </v:textbox>
        </v:shape>
      </w:pict>
    </w:r>
  </w:p>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4"/>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15</w:t>
                </w:r>
                <w:r>
                  <w:rPr>
                    <w:rFonts w:hint="eastAsia" w:eastAsia="宋体"/>
                  </w:rPr>
                  <w:fldChar w:fldCharType="end"/>
                </w:r>
              </w:p>
            </w:txbxContent>
          </v:textbox>
        </v:shape>
      </w:pict>
    </w:r>
  </w:p>
  <w:p>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20"/>
  <w:drawingGridVerticalSpacing w:val="181"/>
  <w:displayHorizont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useFELayout/>
    <w:compatSetting w:name="compatibilityMode" w:uri="http://schemas.microsoft.com/office/word" w:val="12"/>
  </w:compat>
  <w:docVars>
    <w:docVar w:name="commondata" w:val="eyJoZGlkIjoiN2YzNjBkOTgyNWQ1YTMxYzM3MzMwNWFiODNmOWIzYWMifQ=="/>
  </w:docVars>
  <w:rsids>
    <w:rsidRoot w:val="00DA5DD3"/>
    <w:rsid w:val="000006D2"/>
    <w:rsid w:val="00023518"/>
    <w:rsid w:val="0002638A"/>
    <w:rsid w:val="000269FA"/>
    <w:rsid w:val="00043604"/>
    <w:rsid w:val="000532E6"/>
    <w:rsid w:val="00062051"/>
    <w:rsid w:val="000707BB"/>
    <w:rsid w:val="00081615"/>
    <w:rsid w:val="000B423F"/>
    <w:rsid w:val="000D4C24"/>
    <w:rsid w:val="001007A0"/>
    <w:rsid w:val="00111C53"/>
    <w:rsid w:val="001242EF"/>
    <w:rsid w:val="0013052F"/>
    <w:rsid w:val="00134F1F"/>
    <w:rsid w:val="00136671"/>
    <w:rsid w:val="00142A90"/>
    <w:rsid w:val="001636D2"/>
    <w:rsid w:val="00173BC9"/>
    <w:rsid w:val="00182630"/>
    <w:rsid w:val="00185BA1"/>
    <w:rsid w:val="0019382B"/>
    <w:rsid w:val="001A6871"/>
    <w:rsid w:val="001A78D6"/>
    <w:rsid w:val="001D4FC7"/>
    <w:rsid w:val="001F4B5B"/>
    <w:rsid w:val="002158D5"/>
    <w:rsid w:val="00232256"/>
    <w:rsid w:val="002440CC"/>
    <w:rsid w:val="00297A81"/>
    <w:rsid w:val="002D0C7B"/>
    <w:rsid w:val="002D4781"/>
    <w:rsid w:val="002D6C2B"/>
    <w:rsid w:val="002E34F7"/>
    <w:rsid w:val="002E66CB"/>
    <w:rsid w:val="00304A27"/>
    <w:rsid w:val="00322BD4"/>
    <w:rsid w:val="00326318"/>
    <w:rsid w:val="0033328A"/>
    <w:rsid w:val="00334130"/>
    <w:rsid w:val="00336D9F"/>
    <w:rsid w:val="00337C73"/>
    <w:rsid w:val="003426FE"/>
    <w:rsid w:val="0034466D"/>
    <w:rsid w:val="0036725A"/>
    <w:rsid w:val="00383DDA"/>
    <w:rsid w:val="00390420"/>
    <w:rsid w:val="00396ECB"/>
    <w:rsid w:val="003A52BC"/>
    <w:rsid w:val="003C5C2E"/>
    <w:rsid w:val="00417857"/>
    <w:rsid w:val="004A225F"/>
    <w:rsid w:val="004B2664"/>
    <w:rsid w:val="004C2546"/>
    <w:rsid w:val="004D2E8A"/>
    <w:rsid w:val="004D6D42"/>
    <w:rsid w:val="004F20B8"/>
    <w:rsid w:val="004F5F28"/>
    <w:rsid w:val="0051558A"/>
    <w:rsid w:val="00532782"/>
    <w:rsid w:val="00533670"/>
    <w:rsid w:val="00533DC6"/>
    <w:rsid w:val="00547E00"/>
    <w:rsid w:val="005618E6"/>
    <w:rsid w:val="00570339"/>
    <w:rsid w:val="005724F8"/>
    <w:rsid w:val="00584714"/>
    <w:rsid w:val="005910E6"/>
    <w:rsid w:val="005A05B8"/>
    <w:rsid w:val="005B00A6"/>
    <w:rsid w:val="005D6861"/>
    <w:rsid w:val="005E36A3"/>
    <w:rsid w:val="00607DF8"/>
    <w:rsid w:val="006356D1"/>
    <w:rsid w:val="006538B0"/>
    <w:rsid w:val="0068377D"/>
    <w:rsid w:val="006966AB"/>
    <w:rsid w:val="00697EA7"/>
    <w:rsid w:val="006A2051"/>
    <w:rsid w:val="006B0A49"/>
    <w:rsid w:val="006B5033"/>
    <w:rsid w:val="006C1027"/>
    <w:rsid w:val="006D1CED"/>
    <w:rsid w:val="006D2464"/>
    <w:rsid w:val="006E3E86"/>
    <w:rsid w:val="006F2A41"/>
    <w:rsid w:val="0070631E"/>
    <w:rsid w:val="00707B26"/>
    <w:rsid w:val="00712421"/>
    <w:rsid w:val="00715E48"/>
    <w:rsid w:val="007273E3"/>
    <w:rsid w:val="007366DF"/>
    <w:rsid w:val="00741D53"/>
    <w:rsid w:val="0075462E"/>
    <w:rsid w:val="00756CFC"/>
    <w:rsid w:val="00785662"/>
    <w:rsid w:val="00787399"/>
    <w:rsid w:val="007C0979"/>
    <w:rsid w:val="007C2774"/>
    <w:rsid w:val="007C52D9"/>
    <w:rsid w:val="007C6342"/>
    <w:rsid w:val="007C6952"/>
    <w:rsid w:val="007C7A2C"/>
    <w:rsid w:val="007F72E6"/>
    <w:rsid w:val="0080503D"/>
    <w:rsid w:val="00811ABF"/>
    <w:rsid w:val="00832D96"/>
    <w:rsid w:val="00832FC6"/>
    <w:rsid w:val="00846D99"/>
    <w:rsid w:val="008844BC"/>
    <w:rsid w:val="008951E5"/>
    <w:rsid w:val="008B2180"/>
    <w:rsid w:val="008C0922"/>
    <w:rsid w:val="008C5686"/>
    <w:rsid w:val="008C7343"/>
    <w:rsid w:val="008D7D9E"/>
    <w:rsid w:val="00901F43"/>
    <w:rsid w:val="00912043"/>
    <w:rsid w:val="0092248D"/>
    <w:rsid w:val="009260B4"/>
    <w:rsid w:val="00932BDF"/>
    <w:rsid w:val="00937946"/>
    <w:rsid w:val="00941E64"/>
    <w:rsid w:val="00974894"/>
    <w:rsid w:val="009B0365"/>
    <w:rsid w:val="009D17F6"/>
    <w:rsid w:val="00A046A6"/>
    <w:rsid w:val="00A35896"/>
    <w:rsid w:val="00A661D5"/>
    <w:rsid w:val="00A8229E"/>
    <w:rsid w:val="00A92489"/>
    <w:rsid w:val="00A95540"/>
    <w:rsid w:val="00AA1940"/>
    <w:rsid w:val="00AB229D"/>
    <w:rsid w:val="00AC0729"/>
    <w:rsid w:val="00B02A5C"/>
    <w:rsid w:val="00B37291"/>
    <w:rsid w:val="00B425A0"/>
    <w:rsid w:val="00B66A2F"/>
    <w:rsid w:val="00B7368A"/>
    <w:rsid w:val="00BA43E6"/>
    <w:rsid w:val="00BB548B"/>
    <w:rsid w:val="00BB7812"/>
    <w:rsid w:val="00BE43E1"/>
    <w:rsid w:val="00BF4398"/>
    <w:rsid w:val="00C107EC"/>
    <w:rsid w:val="00C21074"/>
    <w:rsid w:val="00C31836"/>
    <w:rsid w:val="00C31B1D"/>
    <w:rsid w:val="00C46FFF"/>
    <w:rsid w:val="00C5313B"/>
    <w:rsid w:val="00C75616"/>
    <w:rsid w:val="00C91E45"/>
    <w:rsid w:val="00C92FA7"/>
    <w:rsid w:val="00CA2048"/>
    <w:rsid w:val="00CC32D0"/>
    <w:rsid w:val="00CC4F46"/>
    <w:rsid w:val="00CF17F7"/>
    <w:rsid w:val="00CF2F94"/>
    <w:rsid w:val="00D01CF6"/>
    <w:rsid w:val="00D01F7F"/>
    <w:rsid w:val="00D11AB1"/>
    <w:rsid w:val="00D11DF2"/>
    <w:rsid w:val="00D11F63"/>
    <w:rsid w:val="00D217BA"/>
    <w:rsid w:val="00D229BC"/>
    <w:rsid w:val="00D33919"/>
    <w:rsid w:val="00D343B7"/>
    <w:rsid w:val="00D3571F"/>
    <w:rsid w:val="00D552EA"/>
    <w:rsid w:val="00D616F9"/>
    <w:rsid w:val="00D73710"/>
    <w:rsid w:val="00DA5DD3"/>
    <w:rsid w:val="00DE16F3"/>
    <w:rsid w:val="00DE2E6E"/>
    <w:rsid w:val="00E050B0"/>
    <w:rsid w:val="00E50141"/>
    <w:rsid w:val="00E53B03"/>
    <w:rsid w:val="00E85AF0"/>
    <w:rsid w:val="00EA0181"/>
    <w:rsid w:val="00EA40E3"/>
    <w:rsid w:val="00EB3344"/>
    <w:rsid w:val="00EE44C0"/>
    <w:rsid w:val="00EE53E4"/>
    <w:rsid w:val="00EF3613"/>
    <w:rsid w:val="00F01188"/>
    <w:rsid w:val="00F1442C"/>
    <w:rsid w:val="00F26E77"/>
    <w:rsid w:val="00F44A1A"/>
    <w:rsid w:val="00F55E6F"/>
    <w:rsid w:val="00F70D79"/>
    <w:rsid w:val="00F81D42"/>
    <w:rsid w:val="00F87DC9"/>
    <w:rsid w:val="00FA51F6"/>
    <w:rsid w:val="00FB7BDC"/>
    <w:rsid w:val="00FC6743"/>
    <w:rsid w:val="00FD080B"/>
    <w:rsid w:val="00FD0C0E"/>
    <w:rsid w:val="00FD349E"/>
    <w:rsid w:val="00FD680B"/>
    <w:rsid w:val="00FE632A"/>
    <w:rsid w:val="00FF4108"/>
    <w:rsid w:val="00FF7C2A"/>
    <w:rsid w:val="057F3583"/>
    <w:rsid w:val="05FB5A71"/>
    <w:rsid w:val="07AE415F"/>
    <w:rsid w:val="0B6D5EDC"/>
    <w:rsid w:val="0BBE2588"/>
    <w:rsid w:val="0BE45119"/>
    <w:rsid w:val="0FA56A19"/>
    <w:rsid w:val="122E3E7C"/>
    <w:rsid w:val="13D32C3E"/>
    <w:rsid w:val="16365FFF"/>
    <w:rsid w:val="18356A26"/>
    <w:rsid w:val="1CD87081"/>
    <w:rsid w:val="1D48013F"/>
    <w:rsid w:val="1FD80BDC"/>
    <w:rsid w:val="20F03420"/>
    <w:rsid w:val="21005A83"/>
    <w:rsid w:val="239B5FBA"/>
    <w:rsid w:val="25B4560E"/>
    <w:rsid w:val="271D3BD5"/>
    <w:rsid w:val="2A4654C2"/>
    <w:rsid w:val="2CF52C93"/>
    <w:rsid w:val="2CFB0D8D"/>
    <w:rsid w:val="2EDA6262"/>
    <w:rsid w:val="35BD5569"/>
    <w:rsid w:val="36283EC8"/>
    <w:rsid w:val="37576ADF"/>
    <w:rsid w:val="39096704"/>
    <w:rsid w:val="399C1BF1"/>
    <w:rsid w:val="3B421B9A"/>
    <w:rsid w:val="3C6403E9"/>
    <w:rsid w:val="43B33EF4"/>
    <w:rsid w:val="49790079"/>
    <w:rsid w:val="49D54995"/>
    <w:rsid w:val="4A143FBF"/>
    <w:rsid w:val="4A61710D"/>
    <w:rsid w:val="4C6C37EE"/>
    <w:rsid w:val="50D05AEF"/>
    <w:rsid w:val="51FA328C"/>
    <w:rsid w:val="529E72A4"/>
    <w:rsid w:val="52E64355"/>
    <w:rsid w:val="54DD30B0"/>
    <w:rsid w:val="5C4A091A"/>
    <w:rsid w:val="5C8E2C6A"/>
    <w:rsid w:val="5DDB5D52"/>
    <w:rsid w:val="60087324"/>
    <w:rsid w:val="628F4C83"/>
    <w:rsid w:val="633007AA"/>
    <w:rsid w:val="659A7626"/>
    <w:rsid w:val="65F51787"/>
    <w:rsid w:val="66613B81"/>
    <w:rsid w:val="671F3A88"/>
    <w:rsid w:val="68DB6DE3"/>
    <w:rsid w:val="70E14CB5"/>
    <w:rsid w:val="76E80A23"/>
    <w:rsid w:val="79F167AA"/>
    <w:rsid w:val="7EA503E9"/>
    <w:rsid w:val="7F1D4B36"/>
    <w:rsid w:val="BDBFD8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118"/>
        <o:r id="V:Rule2" type="connector" idref="#_x0000_s1119"/>
        <o:r id="V:Rule3" type="connector" idref="#_x0000_s1120"/>
        <o:r id="V:Rule4" type="connector" idref="#_x0000_s1121"/>
        <o:r id="V:Rule5" type="connector" idref="#_x0000_s1123"/>
        <o:r id="V:Rule6" type="connector" idref="#_x0000_s1124"/>
        <o:r id="V:Rule7" type="connector" idref="#_x0000_s1125"/>
        <o:r id="V:Rule8" type="connector" idref="#_x0000_s1126"/>
        <o:r id="V:Rule9" type="connector" idref="#_x0000_s1127"/>
        <o:r id="V:Rule10" type="connector" idref="#_x0000_s1128"/>
        <o:r id="V:Rule11" type="connector" idref="#_x0000_s1129"/>
        <o:r id="V:Rule12" type="connector" idref="#_x0000_s1130"/>
        <o:r id="V:Rule13" type="connector" idref="#_x0000_s1131"/>
        <o:r id="V:Rule14" type="connector" idref="#_x0000_s1132"/>
        <o:r id="V:Rule15" type="connector" idref="#_x0000_s1133"/>
        <o:r id="V:Rule16" type="connector" idref="#_x0000_s1134"/>
        <o:r id="V:Rule17" type="connector" idref="#_x0000_s11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zh-CN" w:eastAsia="zh-CN" w:bidi="zh-CN"/>
    </w:rPr>
  </w:style>
  <w:style w:type="paragraph" w:styleId="3">
    <w:name w:val="heading 1"/>
    <w:basedOn w:val="1"/>
    <w:next w:val="1"/>
    <w:link w:val="14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6"/>
    <w:unhideWhenUsed/>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Document Map"/>
    <w:basedOn w:val="1"/>
    <w:link w:val="137"/>
    <w:qFormat/>
    <w:uiPriority w:val="0"/>
    <w:rPr>
      <w:rFonts w:ascii="宋体" w:eastAsia="宋体"/>
      <w:sz w:val="18"/>
      <w:szCs w:val="18"/>
    </w:rPr>
  </w:style>
  <w:style w:type="paragraph" w:styleId="8">
    <w:name w:val="annotation text"/>
    <w:basedOn w:val="1"/>
    <w:link w:val="141"/>
    <w:qFormat/>
    <w:uiPriority w:val="0"/>
  </w:style>
  <w:style w:type="paragraph" w:styleId="9">
    <w:name w:val="Body Text"/>
    <w:basedOn w:val="1"/>
    <w:link w:val="147"/>
    <w:qFormat/>
    <w:uiPriority w:val="0"/>
    <w:pPr>
      <w:spacing w:after="120"/>
    </w:pPr>
  </w:style>
  <w:style w:type="paragraph" w:styleId="10">
    <w:name w:val="Body Text Indent"/>
    <w:basedOn w:val="1"/>
    <w:link w:val="140"/>
    <w:qFormat/>
    <w:uiPriority w:val="0"/>
    <w:pPr>
      <w:autoSpaceDE w:val="0"/>
      <w:autoSpaceDN w:val="0"/>
      <w:adjustRightInd w:val="0"/>
      <w:spacing w:line="300" w:lineRule="atLeast"/>
      <w:jc w:val="both"/>
    </w:pPr>
    <w:rPr>
      <w:rFonts w:ascii="宋体" w:eastAsia="宋体"/>
      <w:color w:val="auto"/>
      <w:szCs w:val="20"/>
      <w:lang w:val="en-US" w:bidi="ar-SA"/>
    </w:rPr>
  </w:style>
  <w:style w:type="paragraph" w:styleId="11">
    <w:name w:val="List 2"/>
    <w:basedOn w:val="1"/>
    <w:qFormat/>
    <w:uiPriority w:val="0"/>
    <w:pPr>
      <w:ind w:left="100" w:leftChars="200" w:hanging="200" w:hangingChars="200"/>
      <w:contextualSpacing/>
    </w:pPr>
  </w:style>
  <w:style w:type="paragraph" w:styleId="12">
    <w:name w:val="Plain Text"/>
    <w:basedOn w:val="1"/>
    <w:link w:val="138"/>
    <w:qFormat/>
    <w:uiPriority w:val="0"/>
    <w:pPr>
      <w:autoSpaceDE w:val="0"/>
      <w:autoSpaceDN w:val="0"/>
      <w:adjustRightInd w:val="0"/>
      <w:spacing w:line="360" w:lineRule="atLeast"/>
    </w:pPr>
    <w:rPr>
      <w:rFonts w:ascii="宋体" w:hAnsi="Calibri" w:eastAsia="宋体"/>
      <w:color w:val="auto"/>
      <w:sz w:val="21"/>
      <w:szCs w:val="20"/>
      <w:lang w:val="en-US" w:bidi="ar-SA"/>
    </w:rPr>
  </w:style>
  <w:style w:type="paragraph" w:styleId="13">
    <w:name w:val="Balloon Text"/>
    <w:basedOn w:val="1"/>
    <w:qFormat/>
    <w:uiPriority w:val="0"/>
    <w:rPr>
      <w:sz w:val="18"/>
      <w:szCs w:val="18"/>
    </w:rPr>
  </w:style>
  <w:style w:type="paragraph" w:styleId="14">
    <w:name w:val="footer"/>
    <w:basedOn w:val="1"/>
    <w:link w:val="143"/>
    <w:qFormat/>
    <w:uiPriority w:val="99"/>
    <w:pPr>
      <w:tabs>
        <w:tab w:val="center" w:pos="4153"/>
        <w:tab w:val="right" w:pos="8306"/>
      </w:tabs>
      <w:snapToGrid w:val="0"/>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bidi="ar-SA"/>
    </w:rPr>
  </w:style>
  <w:style w:type="paragraph" w:styleId="16">
    <w:name w:val="List"/>
    <w:basedOn w:val="1"/>
    <w:qFormat/>
    <w:uiPriority w:val="0"/>
    <w:pPr>
      <w:ind w:left="200" w:hanging="200" w:hangingChars="200"/>
      <w:contextualSpacing/>
    </w:pPr>
  </w:style>
  <w:style w:type="paragraph" w:styleId="17">
    <w:name w:val="Title"/>
    <w:basedOn w:val="1"/>
    <w:next w:val="1"/>
    <w:link w:val="144"/>
    <w:qFormat/>
    <w:uiPriority w:val="0"/>
    <w:pPr>
      <w:spacing w:before="240" w:after="60"/>
      <w:jc w:val="center"/>
      <w:outlineLvl w:val="0"/>
    </w:pPr>
    <w:rPr>
      <w:rFonts w:ascii="Calibri Light" w:hAnsi="Calibri Light"/>
      <w:b/>
      <w:bCs/>
      <w:sz w:val="32"/>
      <w:szCs w:val="32"/>
    </w:rPr>
  </w:style>
  <w:style w:type="paragraph" w:styleId="18">
    <w:name w:val="annotation subject"/>
    <w:basedOn w:val="8"/>
    <w:next w:val="8"/>
    <w:link w:val="142"/>
    <w:qFormat/>
    <w:uiPriority w:val="0"/>
    <w:rPr>
      <w:b/>
      <w:bCs/>
    </w:rPr>
  </w:style>
  <w:style w:type="paragraph" w:styleId="19">
    <w:name w:val="Body Text First Indent"/>
    <w:basedOn w:val="9"/>
    <w:link w:val="148"/>
    <w:qFormat/>
    <w:uiPriority w:val="0"/>
    <w:pPr>
      <w:ind w:firstLine="420" w:firstLineChars="100"/>
    </w:pPr>
  </w:style>
  <w:style w:type="paragraph" w:styleId="20">
    <w:name w:val="Body Text First Indent 2"/>
    <w:basedOn w:val="10"/>
    <w:link w:val="149"/>
    <w:qFormat/>
    <w:uiPriority w:val="0"/>
    <w:pPr>
      <w:autoSpaceDE/>
      <w:autoSpaceDN/>
      <w:adjustRightInd/>
      <w:spacing w:after="120" w:line="240" w:lineRule="auto"/>
      <w:ind w:left="420" w:leftChars="200" w:firstLine="420" w:firstLineChars="200"/>
      <w:jc w:val="left"/>
    </w:pPr>
    <w:rPr>
      <w:rFonts w:ascii="Times New Roman" w:eastAsia="Times New Roman"/>
      <w:color w:val="000000"/>
      <w:szCs w:val="24"/>
      <w:lang w:val="zh-CN" w:bidi="zh-CN"/>
    </w:rPr>
  </w:style>
  <w:style w:type="table" w:styleId="22">
    <w:name w:val="Table Grid"/>
    <w:basedOn w:val="2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4">
    <w:name w:val="page number"/>
    <w:basedOn w:val="23"/>
    <w:qFormat/>
    <w:uiPriority w:val="0"/>
  </w:style>
  <w:style w:type="character" w:styleId="25">
    <w:name w:val="annotation reference"/>
    <w:basedOn w:val="23"/>
    <w:qFormat/>
    <w:uiPriority w:val="0"/>
    <w:rPr>
      <w:sz w:val="21"/>
      <w:szCs w:val="21"/>
    </w:rPr>
  </w:style>
  <w:style w:type="character" w:customStyle="1" w:styleId="26">
    <w:name w:val="标题 3 字符"/>
    <w:basedOn w:val="23"/>
    <w:link w:val="5"/>
    <w:qFormat/>
    <w:uiPriority w:val="0"/>
    <w:rPr>
      <w:rFonts w:eastAsia="Times New Roman"/>
      <w:b/>
      <w:bCs/>
      <w:color w:val="000000"/>
      <w:sz w:val="32"/>
      <w:szCs w:val="32"/>
      <w:lang w:val="zh-CN" w:bidi="zh-CN"/>
    </w:rPr>
  </w:style>
  <w:style w:type="character" w:customStyle="1" w:styleId="27">
    <w:name w:val="Header or footer|1_"/>
    <w:basedOn w:val="23"/>
    <w:link w:val="28"/>
    <w:qFormat/>
    <w:uiPriority w:val="0"/>
    <w:rPr>
      <w:rFonts w:ascii="Arial" w:hAnsi="Arial" w:eastAsia="Arial" w:cs="Arial"/>
      <w:sz w:val="22"/>
      <w:szCs w:val="22"/>
      <w:u w:val="none"/>
    </w:rPr>
  </w:style>
  <w:style w:type="paragraph" w:customStyle="1" w:styleId="28">
    <w:name w:val="Header or footer|11"/>
    <w:basedOn w:val="1"/>
    <w:link w:val="27"/>
    <w:qFormat/>
    <w:uiPriority w:val="0"/>
    <w:pPr>
      <w:shd w:val="clear" w:color="auto" w:fill="FFFFFF"/>
      <w:spacing w:line="246" w:lineRule="exact"/>
    </w:pPr>
    <w:rPr>
      <w:rFonts w:ascii="Arial" w:hAnsi="Arial" w:eastAsia="Arial" w:cs="Arial"/>
      <w:sz w:val="22"/>
      <w:szCs w:val="22"/>
    </w:rPr>
  </w:style>
  <w:style w:type="character" w:customStyle="1" w:styleId="29">
    <w:name w:val="Header or footer|1"/>
    <w:basedOn w:val="27"/>
    <w:unhideWhenUsed/>
    <w:qFormat/>
    <w:uiPriority w:val="0"/>
    <w:rPr>
      <w:rFonts w:ascii="Arial" w:hAnsi="Arial" w:eastAsia="Arial" w:cs="Arial"/>
      <w:color w:val="221E1F"/>
      <w:spacing w:val="0"/>
      <w:w w:val="100"/>
      <w:position w:val="0"/>
      <w:sz w:val="22"/>
      <w:szCs w:val="22"/>
      <w:u w:val="none"/>
      <w:lang w:val="zh-CN" w:eastAsia="zh-CN" w:bidi="zh-CN"/>
    </w:rPr>
  </w:style>
  <w:style w:type="character" w:customStyle="1" w:styleId="30">
    <w:name w:val="Body text|5 Exact"/>
    <w:basedOn w:val="23"/>
    <w:link w:val="31"/>
    <w:qFormat/>
    <w:uiPriority w:val="0"/>
    <w:rPr>
      <w:rFonts w:ascii="PMingLiU" w:hAnsi="PMingLiU" w:eastAsia="PMingLiU" w:cs="PMingLiU"/>
      <w:sz w:val="18"/>
      <w:szCs w:val="18"/>
      <w:u w:val="none"/>
    </w:rPr>
  </w:style>
  <w:style w:type="paragraph" w:customStyle="1" w:styleId="31">
    <w:name w:val="Body text|5"/>
    <w:basedOn w:val="1"/>
    <w:link w:val="30"/>
    <w:qFormat/>
    <w:uiPriority w:val="0"/>
    <w:pPr>
      <w:shd w:val="clear" w:color="auto" w:fill="FFFFFF"/>
      <w:spacing w:line="180" w:lineRule="exact"/>
    </w:pPr>
    <w:rPr>
      <w:rFonts w:ascii="PMingLiU" w:hAnsi="PMingLiU" w:eastAsia="PMingLiU" w:cs="PMingLiU"/>
      <w:sz w:val="18"/>
      <w:szCs w:val="18"/>
    </w:rPr>
  </w:style>
  <w:style w:type="character" w:customStyle="1" w:styleId="32">
    <w:name w:val="Body text|5 Exact1"/>
    <w:basedOn w:val="30"/>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33">
    <w:name w:val="Body text|2_"/>
    <w:basedOn w:val="23"/>
    <w:link w:val="34"/>
    <w:qFormat/>
    <w:uiPriority w:val="0"/>
    <w:rPr>
      <w:rFonts w:ascii="PMingLiU" w:hAnsi="PMingLiU" w:eastAsia="PMingLiU" w:cs="PMingLiU"/>
      <w:sz w:val="21"/>
      <w:szCs w:val="21"/>
      <w:u w:val="none"/>
    </w:rPr>
  </w:style>
  <w:style w:type="paragraph" w:customStyle="1" w:styleId="34">
    <w:name w:val="Body text|22"/>
    <w:basedOn w:val="1"/>
    <w:link w:val="33"/>
    <w:qFormat/>
    <w:uiPriority w:val="0"/>
    <w:pPr>
      <w:shd w:val="clear" w:color="auto" w:fill="FFFFFF"/>
      <w:spacing w:before="100" w:after="240" w:line="210" w:lineRule="exact"/>
      <w:jc w:val="distribute"/>
    </w:pPr>
    <w:rPr>
      <w:rFonts w:ascii="PMingLiU" w:hAnsi="PMingLiU" w:eastAsia="PMingLiU" w:cs="PMingLiU"/>
      <w:sz w:val="21"/>
      <w:szCs w:val="21"/>
    </w:rPr>
  </w:style>
  <w:style w:type="character" w:customStyle="1" w:styleId="35">
    <w:name w:val="Body text|2 + 9 pt"/>
    <w:basedOn w:val="33"/>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36">
    <w:name w:val="Body text|2 + 9 pt11"/>
    <w:basedOn w:val="33"/>
    <w:unhideWhenUsed/>
    <w:qFormat/>
    <w:uiPriority w:val="0"/>
    <w:rPr>
      <w:rFonts w:ascii="PMingLiU" w:hAnsi="PMingLiU" w:eastAsia="PMingLiU" w:cs="PMingLiU"/>
      <w:color w:val="221E1F"/>
      <w:spacing w:val="60"/>
      <w:w w:val="100"/>
      <w:position w:val="0"/>
      <w:sz w:val="18"/>
      <w:szCs w:val="18"/>
      <w:u w:val="none"/>
      <w:lang w:val="zh-CN" w:eastAsia="zh-CN" w:bidi="zh-CN"/>
    </w:rPr>
  </w:style>
  <w:style w:type="character" w:customStyle="1" w:styleId="37">
    <w:name w:val="Body text|2 + 9 pt1"/>
    <w:basedOn w:val="33"/>
    <w:unhideWhenUsed/>
    <w:qFormat/>
    <w:uiPriority w:val="0"/>
    <w:rPr>
      <w:rFonts w:ascii="PMingLiU" w:hAnsi="PMingLiU" w:eastAsia="PMingLiU" w:cs="PMingLiU"/>
      <w:color w:val="000000"/>
      <w:spacing w:val="0"/>
      <w:w w:val="100"/>
      <w:position w:val="0"/>
      <w:sz w:val="18"/>
      <w:szCs w:val="18"/>
      <w:u w:val="none"/>
      <w:lang w:val="zh-CN"/>
    </w:rPr>
  </w:style>
  <w:style w:type="character" w:customStyle="1" w:styleId="38">
    <w:name w:val="Body text|4 Exact"/>
    <w:basedOn w:val="23"/>
    <w:unhideWhenUsed/>
    <w:qFormat/>
    <w:uiPriority w:val="0"/>
    <w:rPr>
      <w:rFonts w:ascii="PMingLiU" w:hAnsi="PMingLiU" w:eastAsia="PMingLiU" w:cs="PMingLiU"/>
      <w:sz w:val="18"/>
      <w:szCs w:val="18"/>
      <w:u w:val="none"/>
    </w:rPr>
  </w:style>
  <w:style w:type="character" w:customStyle="1" w:styleId="39">
    <w:name w:val="Body text|4 Exact1"/>
    <w:basedOn w:val="40"/>
    <w:unhideWhenUsed/>
    <w:qFormat/>
    <w:uiPriority w:val="0"/>
    <w:rPr>
      <w:rFonts w:ascii="PMingLiU" w:hAnsi="PMingLiU" w:eastAsia="PMingLiU" w:cs="PMingLiU"/>
      <w:color w:val="221E1F"/>
      <w:sz w:val="18"/>
      <w:szCs w:val="18"/>
      <w:u w:val="none"/>
    </w:rPr>
  </w:style>
  <w:style w:type="character" w:customStyle="1" w:styleId="40">
    <w:name w:val="Body text|4_"/>
    <w:basedOn w:val="23"/>
    <w:link w:val="41"/>
    <w:qFormat/>
    <w:uiPriority w:val="0"/>
    <w:rPr>
      <w:rFonts w:ascii="PMingLiU" w:hAnsi="PMingLiU" w:eastAsia="PMingLiU" w:cs="PMingLiU"/>
      <w:sz w:val="18"/>
      <w:szCs w:val="18"/>
      <w:u w:val="none"/>
    </w:rPr>
  </w:style>
  <w:style w:type="paragraph" w:customStyle="1" w:styleId="41">
    <w:name w:val="Body text|41"/>
    <w:basedOn w:val="1"/>
    <w:link w:val="40"/>
    <w:qFormat/>
    <w:uiPriority w:val="0"/>
    <w:pPr>
      <w:shd w:val="clear" w:color="auto" w:fill="FFFFFF"/>
      <w:spacing w:before="260" w:line="504" w:lineRule="exact"/>
    </w:pPr>
    <w:rPr>
      <w:rFonts w:ascii="PMingLiU" w:hAnsi="PMingLiU" w:eastAsia="PMingLiU" w:cs="PMingLiU"/>
      <w:sz w:val="18"/>
      <w:szCs w:val="18"/>
    </w:rPr>
  </w:style>
  <w:style w:type="character" w:customStyle="1" w:styleId="42">
    <w:name w:val="Body text|4 + Arial Exact"/>
    <w:basedOn w:val="40"/>
    <w:unhideWhenUsed/>
    <w:qFormat/>
    <w:uiPriority w:val="0"/>
    <w:rPr>
      <w:rFonts w:ascii="Arial" w:hAnsi="Arial" w:eastAsia="Arial" w:cs="Arial"/>
      <w:color w:val="221E1F"/>
      <w:sz w:val="18"/>
      <w:szCs w:val="18"/>
      <w:u w:val="none"/>
      <w:lang w:val="en-US" w:eastAsia="en-US" w:bidi="en-US"/>
    </w:rPr>
  </w:style>
  <w:style w:type="character" w:customStyle="1" w:styleId="43">
    <w:name w:val="Body text|4 + Arial"/>
    <w:basedOn w:val="40"/>
    <w:unhideWhenUsed/>
    <w:qFormat/>
    <w:uiPriority w:val="0"/>
    <w:rPr>
      <w:rFonts w:ascii="Arial" w:hAnsi="Arial" w:eastAsia="Arial" w:cs="Arial"/>
      <w:b/>
      <w:bCs/>
      <w:color w:val="221E1F"/>
      <w:sz w:val="13"/>
      <w:szCs w:val="13"/>
      <w:u w:val="none"/>
      <w:lang w:val="en-US" w:eastAsia="en-US" w:bidi="en-US"/>
    </w:rPr>
  </w:style>
  <w:style w:type="character" w:customStyle="1" w:styleId="44">
    <w:name w:val="Body text|4 + Arial1"/>
    <w:basedOn w:val="40"/>
    <w:unhideWhenUsed/>
    <w:qFormat/>
    <w:uiPriority w:val="0"/>
    <w:rPr>
      <w:rFonts w:ascii="Arial" w:hAnsi="Arial" w:eastAsia="Arial" w:cs="Arial"/>
      <w:b/>
      <w:bCs/>
      <w:sz w:val="13"/>
      <w:szCs w:val="13"/>
      <w:u w:val="none"/>
      <w:lang w:val="zh-CN"/>
    </w:rPr>
  </w:style>
  <w:style w:type="character" w:customStyle="1" w:styleId="45">
    <w:name w:val="Body text|6 Exact"/>
    <w:basedOn w:val="23"/>
    <w:link w:val="46"/>
    <w:qFormat/>
    <w:uiPriority w:val="0"/>
    <w:rPr>
      <w:rFonts w:ascii="PMingLiU" w:hAnsi="PMingLiU" w:eastAsia="PMingLiU" w:cs="PMingLiU"/>
      <w:w w:val="350"/>
      <w:sz w:val="26"/>
      <w:szCs w:val="26"/>
      <w:u w:val="none"/>
    </w:rPr>
  </w:style>
  <w:style w:type="paragraph" w:customStyle="1" w:styleId="46">
    <w:name w:val="Body text|6"/>
    <w:basedOn w:val="1"/>
    <w:link w:val="45"/>
    <w:qFormat/>
    <w:uiPriority w:val="0"/>
    <w:pPr>
      <w:shd w:val="clear" w:color="auto" w:fill="FFFFFF"/>
      <w:spacing w:line="260" w:lineRule="exact"/>
    </w:pPr>
    <w:rPr>
      <w:rFonts w:ascii="PMingLiU" w:hAnsi="PMingLiU" w:eastAsia="PMingLiU" w:cs="PMingLiU"/>
      <w:w w:val="350"/>
      <w:sz w:val="26"/>
      <w:szCs w:val="26"/>
    </w:rPr>
  </w:style>
  <w:style w:type="character" w:customStyle="1" w:styleId="47">
    <w:name w:val="Body text|6 Exact1"/>
    <w:basedOn w:val="45"/>
    <w:unhideWhenUsed/>
    <w:qFormat/>
    <w:uiPriority w:val="0"/>
    <w:rPr>
      <w:rFonts w:ascii="PMingLiU" w:hAnsi="PMingLiU" w:eastAsia="PMingLiU" w:cs="PMingLiU"/>
      <w:color w:val="221E1F"/>
      <w:spacing w:val="0"/>
      <w:w w:val="350"/>
      <w:position w:val="0"/>
      <w:sz w:val="26"/>
      <w:szCs w:val="26"/>
      <w:u w:val="none"/>
      <w:lang w:val="zh-CN" w:eastAsia="zh-CN" w:bidi="zh-CN"/>
    </w:rPr>
  </w:style>
  <w:style w:type="character" w:customStyle="1" w:styleId="48">
    <w:name w:val="Body text|7 Exact"/>
    <w:basedOn w:val="23"/>
    <w:link w:val="49"/>
    <w:qFormat/>
    <w:uiPriority w:val="0"/>
    <w:rPr>
      <w:rFonts w:ascii="PMingLiU" w:hAnsi="PMingLiU" w:eastAsia="PMingLiU" w:cs="PMingLiU"/>
      <w:sz w:val="17"/>
      <w:szCs w:val="17"/>
      <w:u w:val="none"/>
    </w:rPr>
  </w:style>
  <w:style w:type="paragraph" w:customStyle="1" w:styleId="49">
    <w:name w:val="Body text|7"/>
    <w:basedOn w:val="1"/>
    <w:link w:val="48"/>
    <w:qFormat/>
    <w:uiPriority w:val="0"/>
    <w:pPr>
      <w:shd w:val="clear" w:color="auto" w:fill="FFFFFF"/>
      <w:spacing w:line="170" w:lineRule="exact"/>
    </w:pPr>
    <w:rPr>
      <w:rFonts w:ascii="PMingLiU" w:hAnsi="PMingLiU" w:eastAsia="PMingLiU" w:cs="PMingLiU"/>
      <w:sz w:val="17"/>
      <w:szCs w:val="17"/>
    </w:rPr>
  </w:style>
  <w:style w:type="character" w:customStyle="1" w:styleId="50">
    <w:name w:val="Body text|7 Exact1"/>
    <w:basedOn w:val="48"/>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51">
    <w:name w:val="Heading #1|1 Exact"/>
    <w:basedOn w:val="23"/>
    <w:link w:val="52"/>
    <w:qFormat/>
    <w:uiPriority w:val="0"/>
    <w:rPr>
      <w:rFonts w:ascii="PMingLiU" w:hAnsi="PMingLiU" w:eastAsia="PMingLiU" w:cs="PMingLiU"/>
      <w:sz w:val="38"/>
      <w:szCs w:val="38"/>
      <w:u w:val="none"/>
    </w:rPr>
  </w:style>
  <w:style w:type="paragraph" w:customStyle="1" w:styleId="52">
    <w:name w:val="Heading #1|1"/>
    <w:basedOn w:val="1"/>
    <w:link w:val="51"/>
    <w:qFormat/>
    <w:uiPriority w:val="0"/>
    <w:pPr>
      <w:shd w:val="clear" w:color="auto" w:fill="FFFFFF"/>
      <w:spacing w:line="380" w:lineRule="exact"/>
      <w:outlineLvl w:val="0"/>
    </w:pPr>
    <w:rPr>
      <w:rFonts w:ascii="PMingLiU" w:hAnsi="PMingLiU" w:eastAsia="PMingLiU" w:cs="PMingLiU"/>
      <w:sz w:val="38"/>
      <w:szCs w:val="38"/>
    </w:rPr>
  </w:style>
  <w:style w:type="character" w:customStyle="1" w:styleId="53">
    <w:name w:val="Heading #1|1 Exact1"/>
    <w:basedOn w:val="51"/>
    <w:unhideWhenUsed/>
    <w:qFormat/>
    <w:uiPriority w:val="0"/>
    <w:rPr>
      <w:rFonts w:ascii="PMingLiU" w:hAnsi="PMingLiU" w:eastAsia="PMingLiU" w:cs="PMingLiU"/>
      <w:color w:val="221E1F"/>
      <w:spacing w:val="0"/>
      <w:w w:val="100"/>
      <w:position w:val="0"/>
      <w:sz w:val="38"/>
      <w:szCs w:val="38"/>
      <w:u w:val="none"/>
      <w:lang w:val="zh-CN" w:eastAsia="zh-CN" w:bidi="zh-CN"/>
    </w:rPr>
  </w:style>
  <w:style w:type="character" w:customStyle="1" w:styleId="54">
    <w:name w:val="Heading #1|1 + 18 pt"/>
    <w:basedOn w:val="51"/>
    <w:unhideWhenUsed/>
    <w:qFormat/>
    <w:uiPriority w:val="0"/>
    <w:rPr>
      <w:rFonts w:ascii="PMingLiU" w:hAnsi="PMingLiU" w:eastAsia="PMingLiU" w:cs="PMingLiU"/>
      <w:color w:val="221E1F"/>
      <w:spacing w:val="0"/>
      <w:w w:val="50"/>
      <w:position w:val="0"/>
      <w:sz w:val="36"/>
      <w:szCs w:val="36"/>
      <w:u w:val="none"/>
      <w:lang w:val="zh-CN" w:eastAsia="zh-CN" w:bidi="zh-CN"/>
    </w:rPr>
  </w:style>
  <w:style w:type="character" w:customStyle="1" w:styleId="55">
    <w:name w:val="Body text|8 Exact"/>
    <w:basedOn w:val="23"/>
    <w:link w:val="56"/>
    <w:qFormat/>
    <w:uiPriority w:val="0"/>
    <w:rPr>
      <w:rFonts w:ascii="PMingLiU" w:hAnsi="PMingLiU" w:eastAsia="PMingLiU" w:cs="PMingLiU"/>
      <w:spacing w:val="70"/>
      <w:w w:val="50"/>
      <w:sz w:val="38"/>
      <w:szCs w:val="38"/>
      <w:u w:val="none"/>
    </w:rPr>
  </w:style>
  <w:style w:type="paragraph" w:customStyle="1" w:styleId="56">
    <w:name w:val="Body text|8"/>
    <w:basedOn w:val="1"/>
    <w:link w:val="55"/>
    <w:qFormat/>
    <w:uiPriority w:val="0"/>
    <w:pPr>
      <w:shd w:val="clear" w:color="auto" w:fill="FFFFFF"/>
      <w:spacing w:line="380" w:lineRule="exact"/>
    </w:pPr>
    <w:rPr>
      <w:rFonts w:ascii="PMingLiU" w:hAnsi="PMingLiU" w:eastAsia="PMingLiU" w:cs="PMingLiU"/>
      <w:spacing w:val="70"/>
      <w:w w:val="50"/>
      <w:sz w:val="38"/>
      <w:szCs w:val="38"/>
    </w:rPr>
  </w:style>
  <w:style w:type="character" w:customStyle="1" w:styleId="57">
    <w:name w:val="Body text|8 + 16 pt"/>
    <w:basedOn w:val="55"/>
    <w:unhideWhenUsed/>
    <w:qFormat/>
    <w:uiPriority w:val="0"/>
    <w:rPr>
      <w:rFonts w:ascii="PMingLiU" w:hAnsi="PMingLiU" w:eastAsia="PMingLiU" w:cs="PMingLiU"/>
      <w:color w:val="221E1F"/>
      <w:spacing w:val="0"/>
      <w:w w:val="350"/>
      <w:position w:val="0"/>
      <w:sz w:val="32"/>
      <w:szCs w:val="32"/>
      <w:u w:val="none"/>
      <w:lang w:val="en-US" w:eastAsia="en-US" w:bidi="en-US"/>
    </w:rPr>
  </w:style>
  <w:style w:type="character" w:customStyle="1" w:styleId="58">
    <w:name w:val="Body text|8 Exact1"/>
    <w:basedOn w:val="55"/>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59">
    <w:name w:val="Body text|9 Exact"/>
    <w:basedOn w:val="23"/>
    <w:link w:val="60"/>
    <w:qFormat/>
    <w:uiPriority w:val="0"/>
    <w:rPr>
      <w:rFonts w:ascii="PMingLiU" w:hAnsi="PMingLiU" w:eastAsia="PMingLiU" w:cs="PMingLiU"/>
      <w:sz w:val="26"/>
      <w:szCs w:val="26"/>
      <w:u w:val="none"/>
    </w:rPr>
  </w:style>
  <w:style w:type="paragraph" w:customStyle="1" w:styleId="60">
    <w:name w:val="Body text|9"/>
    <w:basedOn w:val="1"/>
    <w:link w:val="59"/>
    <w:qFormat/>
    <w:uiPriority w:val="0"/>
    <w:pPr>
      <w:shd w:val="clear" w:color="auto" w:fill="FFFFFF"/>
      <w:spacing w:line="360" w:lineRule="exact"/>
    </w:pPr>
    <w:rPr>
      <w:rFonts w:ascii="PMingLiU" w:hAnsi="PMingLiU" w:eastAsia="PMingLiU" w:cs="PMingLiU"/>
      <w:sz w:val="26"/>
      <w:szCs w:val="26"/>
    </w:rPr>
  </w:style>
  <w:style w:type="character" w:customStyle="1" w:styleId="61">
    <w:name w:val="Body text|9 Exact1"/>
    <w:basedOn w:val="59"/>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62">
    <w:name w:val="Body text|9 + 18 pt"/>
    <w:basedOn w:val="59"/>
    <w:unhideWhenUsed/>
    <w:qFormat/>
    <w:uiPriority w:val="0"/>
    <w:rPr>
      <w:rFonts w:ascii="PMingLiU" w:hAnsi="PMingLiU" w:eastAsia="PMingLiU" w:cs="PMingLiU"/>
      <w:color w:val="221E1F"/>
      <w:spacing w:val="0"/>
      <w:w w:val="90"/>
      <w:position w:val="0"/>
      <w:sz w:val="36"/>
      <w:szCs w:val="36"/>
      <w:u w:val="none"/>
      <w:lang w:val="zh-CN" w:eastAsia="zh-CN" w:bidi="zh-CN"/>
    </w:rPr>
  </w:style>
  <w:style w:type="character" w:customStyle="1" w:styleId="63">
    <w:name w:val="Heading #3|1 Exact"/>
    <w:basedOn w:val="23"/>
    <w:link w:val="64"/>
    <w:qFormat/>
    <w:uiPriority w:val="0"/>
    <w:rPr>
      <w:rFonts w:ascii="PMingLiU" w:hAnsi="PMingLiU" w:eastAsia="PMingLiU" w:cs="PMingLiU"/>
      <w:spacing w:val="20"/>
      <w:w w:val="50"/>
      <w:sz w:val="34"/>
      <w:szCs w:val="34"/>
      <w:u w:val="none"/>
    </w:rPr>
  </w:style>
  <w:style w:type="paragraph" w:customStyle="1" w:styleId="64">
    <w:name w:val="Heading #3|1"/>
    <w:basedOn w:val="1"/>
    <w:link w:val="63"/>
    <w:qFormat/>
    <w:uiPriority w:val="0"/>
    <w:pPr>
      <w:shd w:val="clear" w:color="auto" w:fill="FFFFFF"/>
      <w:spacing w:line="340" w:lineRule="exact"/>
      <w:outlineLvl w:val="2"/>
    </w:pPr>
    <w:rPr>
      <w:rFonts w:ascii="PMingLiU" w:hAnsi="PMingLiU" w:eastAsia="PMingLiU" w:cs="PMingLiU"/>
      <w:spacing w:val="20"/>
      <w:w w:val="50"/>
      <w:sz w:val="34"/>
      <w:szCs w:val="34"/>
    </w:rPr>
  </w:style>
  <w:style w:type="character" w:customStyle="1" w:styleId="65">
    <w:name w:val="Heading #3|1 Exact1"/>
    <w:basedOn w:val="63"/>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66">
    <w:name w:val="Body text|2 + 7.5 pt"/>
    <w:basedOn w:val="33"/>
    <w:unhideWhenUsed/>
    <w:qFormat/>
    <w:uiPriority w:val="0"/>
    <w:rPr>
      <w:rFonts w:ascii="PMingLiU" w:hAnsi="PMingLiU" w:eastAsia="PMingLiU" w:cs="PMingLiU"/>
      <w:color w:val="221E1F"/>
      <w:spacing w:val="0"/>
      <w:w w:val="350"/>
      <w:position w:val="0"/>
      <w:sz w:val="15"/>
      <w:szCs w:val="15"/>
      <w:u w:val="none"/>
      <w:lang w:val="en-US" w:eastAsia="en-US" w:bidi="en-US"/>
    </w:rPr>
  </w:style>
  <w:style w:type="character" w:customStyle="1" w:styleId="67">
    <w:name w:val="Body text|2 + 9 pt2"/>
    <w:basedOn w:val="33"/>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68">
    <w:name w:val="Table caption|1 Exact"/>
    <w:basedOn w:val="23"/>
    <w:unhideWhenUsed/>
    <w:qFormat/>
    <w:uiPriority w:val="0"/>
    <w:rPr>
      <w:rFonts w:ascii="PMingLiU" w:hAnsi="PMingLiU" w:eastAsia="PMingLiU" w:cs="PMingLiU"/>
      <w:sz w:val="18"/>
      <w:szCs w:val="18"/>
      <w:u w:val="none"/>
    </w:rPr>
  </w:style>
  <w:style w:type="character" w:customStyle="1" w:styleId="69">
    <w:name w:val="Table caption|1 Exact1"/>
    <w:basedOn w:val="70"/>
    <w:unhideWhenUsed/>
    <w:qFormat/>
    <w:uiPriority w:val="0"/>
    <w:rPr>
      <w:rFonts w:ascii="PMingLiU" w:hAnsi="PMingLiU" w:eastAsia="PMingLiU" w:cs="PMingLiU"/>
      <w:color w:val="221E1F"/>
      <w:sz w:val="18"/>
      <w:szCs w:val="18"/>
      <w:u w:val="none"/>
    </w:rPr>
  </w:style>
  <w:style w:type="character" w:customStyle="1" w:styleId="70">
    <w:name w:val="Table caption|1_"/>
    <w:basedOn w:val="23"/>
    <w:link w:val="71"/>
    <w:qFormat/>
    <w:uiPriority w:val="0"/>
    <w:rPr>
      <w:rFonts w:ascii="PMingLiU" w:hAnsi="PMingLiU" w:eastAsia="PMingLiU" w:cs="PMingLiU"/>
      <w:sz w:val="18"/>
      <w:szCs w:val="18"/>
      <w:u w:val="none"/>
    </w:rPr>
  </w:style>
  <w:style w:type="paragraph" w:customStyle="1" w:styleId="71">
    <w:name w:val="Table caption|11"/>
    <w:basedOn w:val="1"/>
    <w:link w:val="70"/>
    <w:qFormat/>
    <w:uiPriority w:val="0"/>
    <w:pPr>
      <w:shd w:val="clear" w:color="auto" w:fill="FFFFFF"/>
      <w:spacing w:line="180" w:lineRule="exact"/>
    </w:pPr>
    <w:rPr>
      <w:rFonts w:ascii="PMingLiU" w:hAnsi="PMingLiU" w:eastAsia="PMingLiU" w:cs="PMingLiU"/>
      <w:sz w:val="18"/>
      <w:szCs w:val="18"/>
    </w:rPr>
  </w:style>
  <w:style w:type="character" w:customStyle="1" w:styleId="72">
    <w:name w:val="Heading #2|1_"/>
    <w:basedOn w:val="23"/>
    <w:link w:val="73"/>
    <w:qFormat/>
    <w:uiPriority w:val="0"/>
    <w:rPr>
      <w:rFonts w:ascii="PMingLiU" w:hAnsi="PMingLiU" w:eastAsia="PMingLiU" w:cs="PMingLiU"/>
      <w:sz w:val="30"/>
      <w:szCs w:val="30"/>
      <w:u w:val="none"/>
    </w:rPr>
  </w:style>
  <w:style w:type="paragraph" w:customStyle="1" w:styleId="73">
    <w:name w:val="Heading #2|11"/>
    <w:basedOn w:val="1"/>
    <w:link w:val="72"/>
    <w:qFormat/>
    <w:uiPriority w:val="0"/>
    <w:pPr>
      <w:shd w:val="clear" w:color="auto" w:fill="FFFFFF"/>
      <w:spacing w:after="980" w:line="485" w:lineRule="exact"/>
      <w:jc w:val="center"/>
      <w:outlineLvl w:val="1"/>
    </w:pPr>
    <w:rPr>
      <w:rFonts w:ascii="PMingLiU" w:hAnsi="PMingLiU" w:eastAsia="PMingLiU" w:cs="PMingLiU"/>
      <w:sz w:val="30"/>
      <w:szCs w:val="30"/>
    </w:rPr>
  </w:style>
  <w:style w:type="character" w:customStyle="1" w:styleId="74">
    <w:name w:val="Heading #2|1"/>
    <w:basedOn w:val="72"/>
    <w:unhideWhenUsed/>
    <w:qFormat/>
    <w:uiPriority w:val="0"/>
    <w:rPr>
      <w:rFonts w:ascii="PMingLiU" w:hAnsi="PMingLiU" w:eastAsia="PMingLiU" w:cs="PMingLiU"/>
      <w:color w:val="221E1F"/>
      <w:spacing w:val="0"/>
      <w:w w:val="100"/>
      <w:position w:val="0"/>
      <w:sz w:val="30"/>
      <w:szCs w:val="30"/>
      <w:u w:val="none"/>
      <w:lang w:val="zh-CN" w:eastAsia="zh-CN" w:bidi="zh-CN"/>
    </w:rPr>
  </w:style>
  <w:style w:type="character" w:customStyle="1" w:styleId="75">
    <w:name w:val="Heading #4|1_"/>
    <w:basedOn w:val="23"/>
    <w:link w:val="76"/>
    <w:qFormat/>
    <w:uiPriority w:val="0"/>
    <w:rPr>
      <w:rFonts w:ascii="PMingLiU" w:hAnsi="PMingLiU" w:eastAsia="PMingLiU" w:cs="PMingLiU"/>
      <w:u w:val="none"/>
    </w:rPr>
  </w:style>
  <w:style w:type="paragraph" w:customStyle="1" w:styleId="76">
    <w:name w:val="Heading #4|11"/>
    <w:basedOn w:val="1"/>
    <w:link w:val="75"/>
    <w:qFormat/>
    <w:uiPriority w:val="0"/>
    <w:pPr>
      <w:shd w:val="clear" w:color="auto" w:fill="FFFFFF"/>
      <w:spacing w:before="980" w:after="100" w:line="240" w:lineRule="exact"/>
      <w:ind w:firstLine="480"/>
      <w:jc w:val="distribute"/>
      <w:outlineLvl w:val="3"/>
    </w:pPr>
    <w:rPr>
      <w:rFonts w:ascii="PMingLiU" w:hAnsi="PMingLiU" w:eastAsia="PMingLiU" w:cs="PMingLiU"/>
    </w:rPr>
  </w:style>
  <w:style w:type="character" w:customStyle="1" w:styleId="77">
    <w:name w:val="Heading #4|1"/>
    <w:basedOn w:val="75"/>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78">
    <w:name w:val="Body text|2"/>
    <w:basedOn w:val="33"/>
    <w:unhideWhenUsed/>
    <w:qFormat/>
    <w:uiPriority w:val="0"/>
    <w:rPr>
      <w:rFonts w:ascii="PMingLiU" w:hAnsi="PMingLiU" w:eastAsia="PMingLiU" w:cs="PMingLiU"/>
      <w:color w:val="221E1F"/>
      <w:spacing w:val="0"/>
      <w:w w:val="100"/>
      <w:position w:val="0"/>
      <w:sz w:val="21"/>
      <w:szCs w:val="21"/>
      <w:u w:val="none"/>
      <w:lang w:val="zh-CN" w:eastAsia="zh-CN" w:bidi="zh-CN"/>
    </w:rPr>
  </w:style>
  <w:style w:type="character" w:customStyle="1" w:styleId="79">
    <w:name w:val="Table caption|1"/>
    <w:basedOn w:val="70"/>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80">
    <w:name w:val="Body text|2 + 9 pt31"/>
    <w:basedOn w:val="33"/>
    <w:unhideWhenUsed/>
    <w:qFormat/>
    <w:uiPriority w:val="0"/>
    <w:rPr>
      <w:rFonts w:ascii="PMingLiU" w:hAnsi="PMingLiU" w:eastAsia="PMingLiU" w:cs="PMingLiU"/>
      <w:b/>
      <w:bCs/>
      <w:color w:val="221E1F"/>
      <w:spacing w:val="0"/>
      <w:w w:val="100"/>
      <w:position w:val="0"/>
      <w:sz w:val="18"/>
      <w:szCs w:val="18"/>
      <w:u w:val="none"/>
      <w:lang w:val="zh-CN" w:eastAsia="zh-CN" w:bidi="zh-CN"/>
    </w:rPr>
  </w:style>
  <w:style w:type="character" w:customStyle="1" w:styleId="81">
    <w:name w:val="Body text|3_"/>
    <w:basedOn w:val="23"/>
    <w:link w:val="82"/>
    <w:qFormat/>
    <w:uiPriority w:val="0"/>
    <w:rPr>
      <w:rFonts w:ascii="PMingLiU" w:hAnsi="PMingLiU" w:eastAsia="PMingLiU" w:cs="PMingLiU"/>
      <w:u w:val="none"/>
    </w:rPr>
  </w:style>
  <w:style w:type="paragraph" w:customStyle="1" w:styleId="82">
    <w:name w:val="Body text|31"/>
    <w:basedOn w:val="1"/>
    <w:link w:val="81"/>
    <w:qFormat/>
    <w:uiPriority w:val="0"/>
    <w:pPr>
      <w:shd w:val="clear" w:color="auto" w:fill="FFFFFF"/>
      <w:spacing w:before="240" w:after="100" w:line="306" w:lineRule="exact"/>
      <w:ind w:firstLine="480"/>
      <w:jc w:val="distribute"/>
    </w:pPr>
    <w:rPr>
      <w:rFonts w:ascii="PMingLiU" w:hAnsi="PMingLiU" w:eastAsia="PMingLiU" w:cs="PMingLiU"/>
    </w:rPr>
  </w:style>
  <w:style w:type="character" w:customStyle="1" w:styleId="83">
    <w:name w:val="Body text|3 + SimSun"/>
    <w:basedOn w:val="81"/>
    <w:unhideWhenUsed/>
    <w:qFormat/>
    <w:uiPriority w:val="0"/>
    <w:rPr>
      <w:rFonts w:ascii="宋体" w:hAnsi="宋体" w:eastAsia="宋体" w:cs="宋体"/>
      <w:color w:val="221E1F"/>
      <w:spacing w:val="0"/>
      <w:w w:val="100"/>
      <w:position w:val="0"/>
      <w:sz w:val="30"/>
      <w:szCs w:val="30"/>
      <w:u w:val="none"/>
      <w:lang w:val="zh-CN" w:eastAsia="zh-CN" w:bidi="zh-CN"/>
    </w:rPr>
  </w:style>
  <w:style w:type="character" w:customStyle="1" w:styleId="84">
    <w:name w:val="Body text|3"/>
    <w:basedOn w:val="81"/>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85">
    <w:name w:val="Heading #5|1_"/>
    <w:basedOn w:val="23"/>
    <w:link w:val="86"/>
    <w:qFormat/>
    <w:uiPriority w:val="0"/>
    <w:rPr>
      <w:rFonts w:ascii="PMingLiU" w:hAnsi="PMingLiU" w:eastAsia="PMingLiU" w:cs="PMingLiU"/>
      <w:u w:val="none"/>
    </w:rPr>
  </w:style>
  <w:style w:type="paragraph" w:customStyle="1" w:styleId="86">
    <w:name w:val="Heading #5|11"/>
    <w:basedOn w:val="1"/>
    <w:link w:val="85"/>
    <w:qFormat/>
    <w:uiPriority w:val="0"/>
    <w:pPr>
      <w:shd w:val="clear" w:color="auto" w:fill="FFFFFF"/>
      <w:spacing w:after="140" w:line="240" w:lineRule="exact"/>
      <w:outlineLvl w:val="4"/>
    </w:pPr>
    <w:rPr>
      <w:rFonts w:ascii="PMingLiU" w:hAnsi="PMingLiU" w:eastAsia="PMingLiU" w:cs="PMingLiU"/>
    </w:rPr>
  </w:style>
  <w:style w:type="character" w:customStyle="1" w:styleId="87">
    <w:name w:val="Heading #5|1"/>
    <w:basedOn w:val="85"/>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88">
    <w:name w:val="Body text|2 + Arial"/>
    <w:basedOn w:val="33"/>
    <w:unhideWhenUsed/>
    <w:qFormat/>
    <w:uiPriority w:val="0"/>
    <w:rPr>
      <w:rFonts w:ascii="Arial" w:hAnsi="Arial" w:eastAsia="Arial" w:cs="Arial"/>
      <w:color w:val="221E1F"/>
      <w:spacing w:val="0"/>
      <w:w w:val="100"/>
      <w:position w:val="0"/>
      <w:sz w:val="20"/>
      <w:szCs w:val="20"/>
      <w:u w:val="none"/>
      <w:lang w:val="en-US" w:eastAsia="en-US" w:bidi="en-US"/>
    </w:rPr>
  </w:style>
  <w:style w:type="character" w:customStyle="1" w:styleId="89">
    <w:name w:val="Body text|2 + Arial1"/>
    <w:basedOn w:val="33"/>
    <w:unhideWhenUsed/>
    <w:qFormat/>
    <w:uiPriority w:val="0"/>
    <w:rPr>
      <w:rFonts w:ascii="Arial" w:hAnsi="Arial" w:eastAsia="Arial" w:cs="Arial"/>
      <w:b/>
      <w:bCs/>
      <w:color w:val="221E1F"/>
      <w:spacing w:val="0"/>
      <w:w w:val="100"/>
      <w:position w:val="0"/>
      <w:sz w:val="17"/>
      <w:szCs w:val="17"/>
      <w:u w:val="none"/>
      <w:lang w:val="en-US" w:eastAsia="en-US" w:bidi="en-US"/>
    </w:rPr>
  </w:style>
  <w:style w:type="character" w:customStyle="1" w:styleId="90">
    <w:name w:val="Body text|2 + Arial2"/>
    <w:basedOn w:val="33"/>
    <w:unhideWhenUsed/>
    <w:qFormat/>
    <w:uiPriority w:val="0"/>
    <w:rPr>
      <w:rFonts w:ascii="Arial" w:hAnsi="Arial" w:eastAsia="Arial" w:cs="Arial"/>
      <w:b/>
      <w:bCs/>
      <w:color w:val="000000"/>
      <w:spacing w:val="0"/>
      <w:w w:val="100"/>
      <w:position w:val="0"/>
      <w:sz w:val="17"/>
      <w:szCs w:val="17"/>
      <w:u w:val="none"/>
      <w:lang w:val="zh-CN"/>
    </w:rPr>
  </w:style>
  <w:style w:type="character" w:customStyle="1" w:styleId="91">
    <w:name w:val="Body text|4"/>
    <w:basedOn w:val="40"/>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92">
    <w:name w:val="Heading #5|1 + Spacing 1 pt"/>
    <w:basedOn w:val="85"/>
    <w:unhideWhenUsed/>
    <w:qFormat/>
    <w:uiPriority w:val="0"/>
    <w:rPr>
      <w:rFonts w:ascii="PMingLiU" w:hAnsi="PMingLiU" w:eastAsia="PMingLiU" w:cs="PMingLiU"/>
      <w:color w:val="221E1F"/>
      <w:spacing w:val="30"/>
      <w:w w:val="100"/>
      <w:position w:val="0"/>
      <w:sz w:val="24"/>
      <w:szCs w:val="24"/>
      <w:u w:val="none"/>
      <w:lang w:val="zh-CN" w:eastAsia="zh-CN" w:bidi="zh-CN"/>
    </w:rPr>
  </w:style>
  <w:style w:type="character" w:customStyle="1" w:styleId="93">
    <w:name w:val="Body text|2 + 9 pt4"/>
    <w:basedOn w:val="33"/>
    <w:unhideWhenUsed/>
    <w:qFormat/>
    <w:uiPriority w:val="0"/>
    <w:rPr>
      <w:rFonts w:ascii="PMingLiU" w:hAnsi="PMingLiU" w:eastAsia="PMingLiU" w:cs="PMingLiU"/>
      <w:i/>
      <w:iCs/>
      <w:color w:val="221E1F"/>
      <w:spacing w:val="0"/>
      <w:w w:val="100"/>
      <w:position w:val="0"/>
      <w:sz w:val="18"/>
      <w:szCs w:val="18"/>
      <w:u w:val="none"/>
      <w:lang w:val="zh-CN" w:eastAsia="zh-CN" w:bidi="zh-CN"/>
    </w:rPr>
  </w:style>
  <w:style w:type="character" w:customStyle="1" w:styleId="94">
    <w:name w:val="Body text|2 + 4 pt"/>
    <w:basedOn w:val="33"/>
    <w:unhideWhenUsed/>
    <w:qFormat/>
    <w:uiPriority w:val="0"/>
    <w:rPr>
      <w:rFonts w:ascii="PMingLiU" w:hAnsi="PMingLiU" w:eastAsia="PMingLiU" w:cs="PMingLiU"/>
      <w:color w:val="221E1F"/>
      <w:spacing w:val="30"/>
      <w:w w:val="100"/>
      <w:position w:val="0"/>
      <w:sz w:val="8"/>
      <w:szCs w:val="8"/>
      <w:u w:val="none"/>
      <w:lang w:val="en-US" w:eastAsia="en-US" w:bidi="en-US"/>
    </w:rPr>
  </w:style>
  <w:style w:type="character" w:customStyle="1" w:styleId="95">
    <w:name w:val="Body text|2 + 9 pt3"/>
    <w:basedOn w:val="33"/>
    <w:unhideWhenUsed/>
    <w:qFormat/>
    <w:uiPriority w:val="0"/>
    <w:rPr>
      <w:rFonts w:ascii="PMingLiU" w:hAnsi="PMingLiU" w:eastAsia="PMingLiU" w:cs="PMingLiU"/>
      <w:color w:val="221E1F"/>
      <w:spacing w:val="0"/>
      <w:w w:val="100"/>
      <w:position w:val="0"/>
      <w:sz w:val="18"/>
      <w:szCs w:val="18"/>
      <w:u w:val="none"/>
      <w:lang w:val="en-US" w:eastAsia="en-US" w:bidi="en-US"/>
    </w:rPr>
  </w:style>
  <w:style w:type="character" w:customStyle="1" w:styleId="96">
    <w:name w:val="Body text|2 + 11 pt"/>
    <w:basedOn w:val="33"/>
    <w:unhideWhenUsed/>
    <w:qFormat/>
    <w:uiPriority w:val="0"/>
    <w:rPr>
      <w:rFonts w:ascii="PMingLiU" w:hAnsi="PMingLiU" w:eastAsia="PMingLiU" w:cs="PMingLiU"/>
      <w:color w:val="221E1F"/>
      <w:spacing w:val="0"/>
      <w:w w:val="100"/>
      <w:position w:val="0"/>
      <w:sz w:val="22"/>
      <w:szCs w:val="22"/>
      <w:u w:val="none"/>
      <w:lang w:val="en-US" w:eastAsia="en-US" w:bidi="en-US"/>
    </w:rPr>
  </w:style>
  <w:style w:type="character" w:customStyle="1" w:styleId="97">
    <w:name w:val="Body text|2 + 9 pt5"/>
    <w:basedOn w:val="33"/>
    <w:unhideWhenUsed/>
    <w:qFormat/>
    <w:uiPriority w:val="0"/>
    <w:rPr>
      <w:rFonts w:ascii="PMingLiU" w:hAnsi="PMingLiU" w:eastAsia="PMingLiU" w:cs="PMingLiU"/>
      <w:color w:val="221E1F"/>
      <w:spacing w:val="10"/>
      <w:w w:val="100"/>
      <w:position w:val="0"/>
      <w:sz w:val="18"/>
      <w:szCs w:val="18"/>
      <w:u w:val="none"/>
      <w:lang w:val="zh-CN" w:eastAsia="zh-CN" w:bidi="zh-CN"/>
    </w:rPr>
  </w:style>
  <w:style w:type="character" w:customStyle="1" w:styleId="98">
    <w:name w:val="Body text|2 + 17 pt"/>
    <w:basedOn w:val="33"/>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99">
    <w:name w:val="Body text|2 + 13 pt"/>
    <w:basedOn w:val="33"/>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100">
    <w:name w:val="Body text|2 + 15 pt"/>
    <w:basedOn w:val="33"/>
    <w:unhideWhenUsed/>
    <w:qFormat/>
    <w:uiPriority w:val="0"/>
    <w:rPr>
      <w:rFonts w:ascii="PMingLiU" w:hAnsi="PMingLiU" w:eastAsia="PMingLiU" w:cs="PMingLiU"/>
      <w:b/>
      <w:bCs/>
      <w:i/>
      <w:iCs/>
      <w:color w:val="221E1F"/>
      <w:spacing w:val="0"/>
      <w:w w:val="100"/>
      <w:position w:val="0"/>
      <w:sz w:val="30"/>
      <w:szCs w:val="30"/>
      <w:u w:val="none"/>
      <w:lang w:val="zh-CN" w:eastAsia="zh-CN" w:bidi="zh-CN"/>
    </w:rPr>
  </w:style>
  <w:style w:type="character" w:customStyle="1" w:styleId="101">
    <w:name w:val="Body text|21"/>
    <w:basedOn w:val="33"/>
    <w:unhideWhenUsed/>
    <w:qFormat/>
    <w:uiPriority w:val="0"/>
    <w:rPr>
      <w:rFonts w:ascii="PMingLiU" w:hAnsi="PMingLiU" w:eastAsia="PMingLiU" w:cs="PMingLiU"/>
      <w:color w:val="221E1F"/>
      <w:spacing w:val="0"/>
      <w:w w:val="100"/>
      <w:position w:val="0"/>
      <w:sz w:val="21"/>
      <w:szCs w:val="21"/>
      <w:u w:val="none"/>
      <w:lang w:val="en-US" w:eastAsia="en-US" w:bidi="en-US"/>
    </w:rPr>
  </w:style>
  <w:style w:type="character" w:customStyle="1" w:styleId="102">
    <w:name w:val="Body text|2 + 19 pt"/>
    <w:basedOn w:val="33"/>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103">
    <w:name w:val="Header or footer|1 + PMingLiU"/>
    <w:basedOn w:val="27"/>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04">
    <w:name w:val="Body text|10_"/>
    <w:basedOn w:val="23"/>
    <w:link w:val="105"/>
    <w:qFormat/>
    <w:uiPriority w:val="0"/>
    <w:rPr>
      <w:rFonts w:ascii="PMingLiU" w:hAnsi="PMingLiU" w:eastAsia="PMingLiU" w:cs="PMingLiU"/>
      <w:sz w:val="18"/>
      <w:szCs w:val="18"/>
      <w:u w:val="none"/>
    </w:rPr>
  </w:style>
  <w:style w:type="paragraph" w:customStyle="1" w:styleId="105">
    <w:name w:val="Body text|101"/>
    <w:basedOn w:val="1"/>
    <w:link w:val="104"/>
    <w:qFormat/>
    <w:uiPriority w:val="0"/>
    <w:pPr>
      <w:shd w:val="clear" w:color="auto" w:fill="FFFFFF"/>
      <w:spacing w:before="100" w:line="274" w:lineRule="exact"/>
      <w:ind w:firstLine="440"/>
    </w:pPr>
    <w:rPr>
      <w:rFonts w:ascii="PMingLiU" w:hAnsi="PMingLiU" w:eastAsia="PMingLiU" w:cs="PMingLiU"/>
      <w:sz w:val="18"/>
      <w:szCs w:val="18"/>
    </w:rPr>
  </w:style>
  <w:style w:type="character" w:customStyle="1" w:styleId="106">
    <w:name w:val="Body text|10"/>
    <w:basedOn w:val="104"/>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07">
    <w:name w:val="Body text|10 + Arial"/>
    <w:basedOn w:val="104"/>
    <w:unhideWhenUsed/>
    <w:qFormat/>
    <w:uiPriority w:val="0"/>
    <w:rPr>
      <w:rFonts w:ascii="Arial" w:hAnsi="Arial" w:eastAsia="Arial" w:cs="Arial"/>
      <w:color w:val="221E1F"/>
      <w:spacing w:val="0"/>
      <w:w w:val="150"/>
      <w:position w:val="0"/>
      <w:sz w:val="24"/>
      <w:szCs w:val="24"/>
      <w:u w:val="none"/>
      <w:lang w:val="zh-CN" w:eastAsia="zh-CN" w:bidi="zh-CN"/>
    </w:rPr>
  </w:style>
  <w:style w:type="character" w:customStyle="1" w:styleId="108">
    <w:name w:val="Body text|2 + 8.5 pt"/>
    <w:basedOn w:val="33"/>
    <w:unhideWhenUsed/>
    <w:qFormat/>
    <w:uiPriority w:val="0"/>
    <w:rPr>
      <w:rFonts w:ascii="PMingLiU" w:hAnsi="PMingLiU" w:eastAsia="PMingLiU" w:cs="PMingLiU"/>
      <w:color w:val="221E1F"/>
      <w:spacing w:val="90"/>
      <w:w w:val="100"/>
      <w:position w:val="0"/>
      <w:sz w:val="17"/>
      <w:szCs w:val="17"/>
      <w:u w:val="none"/>
      <w:lang w:val="zh-CN" w:eastAsia="zh-CN" w:bidi="zh-CN"/>
    </w:rPr>
  </w:style>
  <w:style w:type="character" w:customStyle="1" w:styleId="109">
    <w:name w:val="Body text|2 + 8.5 pt1"/>
    <w:basedOn w:val="33"/>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110">
    <w:name w:val="Body text|2 + 8 pt"/>
    <w:basedOn w:val="33"/>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11">
    <w:name w:val="Table caption|2_"/>
    <w:basedOn w:val="23"/>
    <w:link w:val="112"/>
    <w:qFormat/>
    <w:uiPriority w:val="0"/>
    <w:rPr>
      <w:rFonts w:ascii="PMingLiU" w:hAnsi="PMingLiU" w:eastAsia="PMingLiU" w:cs="PMingLiU"/>
      <w:b/>
      <w:bCs/>
      <w:sz w:val="18"/>
      <w:szCs w:val="18"/>
      <w:u w:val="none"/>
    </w:rPr>
  </w:style>
  <w:style w:type="paragraph" w:customStyle="1" w:styleId="112">
    <w:name w:val="Table caption|21"/>
    <w:basedOn w:val="1"/>
    <w:link w:val="111"/>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13">
    <w:name w:val="Table caption|2"/>
    <w:basedOn w:val="111"/>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4">
    <w:name w:val="Header or footer|1 + PMingLiU1"/>
    <w:basedOn w:val="27"/>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115">
    <w:name w:val="Header or footer|1 + PMingLiU2"/>
    <w:basedOn w:val="27"/>
    <w:unhideWhenUsed/>
    <w:qFormat/>
    <w:uiPriority w:val="0"/>
    <w:rPr>
      <w:rFonts w:ascii="PMingLiU" w:hAnsi="PMingLiU" w:eastAsia="PMingLiU" w:cs="PMingLiU"/>
      <w:color w:val="221E1F"/>
      <w:spacing w:val="0"/>
      <w:w w:val="100"/>
      <w:position w:val="0"/>
      <w:sz w:val="8"/>
      <w:szCs w:val="8"/>
      <w:u w:val="none"/>
      <w:lang w:val="en-US" w:eastAsia="en-US" w:bidi="en-US"/>
    </w:rPr>
  </w:style>
  <w:style w:type="character" w:customStyle="1" w:styleId="116">
    <w:name w:val="Body text|11 Exact"/>
    <w:basedOn w:val="23"/>
    <w:link w:val="117"/>
    <w:qFormat/>
    <w:uiPriority w:val="0"/>
    <w:rPr>
      <w:rFonts w:ascii="PMingLiU" w:hAnsi="PMingLiU" w:eastAsia="PMingLiU" w:cs="PMingLiU"/>
      <w:b/>
      <w:bCs/>
      <w:sz w:val="18"/>
      <w:szCs w:val="18"/>
      <w:u w:val="none"/>
    </w:rPr>
  </w:style>
  <w:style w:type="paragraph" w:customStyle="1" w:styleId="117">
    <w:name w:val="Body text|11"/>
    <w:basedOn w:val="1"/>
    <w:link w:val="116"/>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18">
    <w:name w:val="Body text|11 Exact1"/>
    <w:basedOn w:val="116"/>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9">
    <w:name w:val="Body text|12 Exact"/>
    <w:basedOn w:val="23"/>
    <w:link w:val="120"/>
    <w:qFormat/>
    <w:uiPriority w:val="0"/>
    <w:rPr>
      <w:rFonts w:ascii="PMingLiU" w:hAnsi="PMingLiU" w:eastAsia="PMingLiU" w:cs="PMingLiU"/>
      <w:sz w:val="16"/>
      <w:szCs w:val="16"/>
      <w:u w:val="none"/>
    </w:rPr>
  </w:style>
  <w:style w:type="paragraph" w:customStyle="1" w:styleId="120">
    <w:name w:val="Body text|12"/>
    <w:basedOn w:val="1"/>
    <w:link w:val="119"/>
    <w:qFormat/>
    <w:uiPriority w:val="0"/>
    <w:pPr>
      <w:shd w:val="clear" w:color="auto" w:fill="FFFFFF"/>
      <w:spacing w:line="307" w:lineRule="exact"/>
    </w:pPr>
    <w:rPr>
      <w:rFonts w:ascii="PMingLiU" w:hAnsi="PMingLiU" w:eastAsia="PMingLiU" w:cs="PMingLiU"/>
      <w:sz w:val="16"/>
      <w:szCs w:val="16"/>
    </w:rPr>
  </w:style>
  <w:style w:type="character" w:customStyle="1" w:styleId="121">
    <w:name w:val="Body text|12 + 9 pt Exact"/>
    <w:basedOn w:val="119"/>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22">
    <w:name w:val="Body text|12 Exact1"/>
    <w:basedOn w:val="119"/>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3">
    <w:name w:val="Body text|2 + 18 pt"/>
    <w:basedOn w:val="33"/>
    <w:unhideWhenUsed/>
    <w:qFormat/>
    <w:uiPriority w:val="0"/>
    <w:rPr>
      <w:rFonts w:ascii="PMingLiU" w:hAnsi="PMingLiU" w:eastAsia="PMingLiU" w:cs="PMingLiU"/>
      <w:i/>
      <w:iCs/>
      <w:color w:val="221E1F"/>
      <w:spacing w:val="0"/>
      <w:w w:val="100"/>
      <w:position w:val="0"/>
      <w:sz w:val="36"/>
      <w:szCs w:val="36"/>
      <w:u w:val="none"/>
      <w:lang w:val="en-US" w:eastAsia="en-US" w:bidi="en-US"/>
    </w:rPr>
  </w:style>
  <w:style w:type="character" w:customStyle="1" w:styleId="124">
    <w:name w:val="Table caption|2 Exact"/>
    <w:basedOn w:val="23"/>
    <w:unhideWhenUsed/>
    <w:qFormat/>
    <w:uiPriority w:val="0"/>
    <w:rPr>
      <w:rFonts w:ascii="PMingLiU" w:hAnsi="PMingLiU" w:eastAsia="PMingLiU" w:cs="PMingLiU"/>
      <w:b/>
      <w:bCs/>
      <w:sz w:val="18"/>
      <w:szCs w:val="18"/>
      <w:u w:val="none"/>
    </w:rPr>
  </w:style>
  <w:style w:type="character" w:customStyle="1" w:styleId="125">
    <w:name w:val="Table caption|2 Exact1"/>
    <w:basedOn w:val="111"/>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26">
    <w:name w:val="Table caption|3 Exact"/>
    <w:basedOn w:val="23"/>
    <w:link w:val="127"/>
    <w:qFormat/>
    <w:uiPriority w:val="0"/>
    <w:rPr>
      <w:rFonts w:ascii="PMingLiU" w:hAnsi="PMingLiU" w:eastAsia="PMingLiU" w:cs="PMingLiU"/>
      <w:sz w:val="16"/>
      <w:szCs w:val="16"/>
      <w:u w:val="none"/>
    </w:rPr>
  </w:style>
  <w:style w:type="paragraph" w:customStyle="1" w:styleId="127">
    <w:name w:val="Table caption|3"/>
    <w:basedOn w:val="1"/>
    <w:link w:val="126"/>
    <w:qFormat/>
    <w:uiPriority w:val="0"/>
    <w:pPr>
      <w:shd w:val="clear" w:color="auto" w:fill="FFFFFF"/>
      <w:spacing w:before="100" w:line="283" w:lineRule="exact"/>
    </w:pPr>
    <w:rPr>
      <w:rFonts w:ascii="PMingLiU" w:hAnsi="PMingLiU" w:eastAsia="PMingLiU" w:cs="PMingLiU"/>
      <w:sz w:val="16"/>
      <w:szCs w:val="16"/>
    </w:rPr>
  </w:style>
  <w:style w:type="character" w:customStyle="1" w:styleId="128">
    <w:name w:val="Table caption|3 Exact1"/>
    <w:basedOn w:val="126"/>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9">
    <w:name w:val="Table caption|4 Exact"/>
    <w:basedOn w:val="23"/>
    <w:link w:val="130"/>
    <w:qFormat/>
    <w:uiPriority w:val="0"/>
    <w:rPr>
      <w:rFonts w:ascii="PMingLiU" w:hAnsi="PMingLiU" w:eastAsia="PMingLiU" w:cs="PMingLiU"/>
      <w:sz w:val="14"/>
      <w:szCs w:val="14"/>
      <w:u w:val="none"/>
      <w:lang w:val="en-US" w:eastAsia="en-US" w:bidi="en-US"/>
    </w:rPr>
  </w:style>
  <w:style w:type="paragraph" w:customStyle="1" w:styleId="130">
    <w:name w:val="Table caption|4"/>
    <w:basedOn w:val="1"/>
    <w:link w:val="129"/>
    <w:qFormat/>
    <w:uiPriority w:val="0"/>
    <w:pPr>
      <w:shd w:val="clear" w:color="auto" w:fill="FFFFFF"/>
      <w:spacing w:line="283" w:lineRule="exact"/>
    </w:pPr>
    <w:rPr>
      <w:rFonts w:ascii="PMingLiU" w:hAnsi="PMingLiU" w:eastAsia="PMingLiU" w:cs="PMingLiU"/>
      <w:sz w:val="14"/>
      <w:szCs w:val="14"/>
      <w:lang w:val="en-US" w:eastAsia="en-US" w:bidi="en-US"/>
    </w:rPr>
  </w:style>
  <w:style w:type="character" w:customStyle="1" w:styleId="131">
    <w:name w:val="Table caption|4 Exact1"/>
    <w:basedOn w:val="129"/>
    <w:unhideWhenUsed/>
    <w:qFormat/>
    <w:uiPriority w:val="0"/>
    <w:rPr>
      <w:rFonts w:ascii="PMingLiU" w:hAnsi="PMingLiU" w:eastAsia="PMingLiU" w:cs="PMingLiU"/>
      <w:color w:val="221E1F"/>
      <w:spacing w:val="0"/>
      <w:w w:val="100"/>
      <w:position w:val="0"/>
      <w:sz w:val="14"/>
      <w:szCs w:val="14"/>
      <w:u w:val="none"/>
      <w:lang w:val="en-US" w:eastAsia="en-US" w:bidi="en-US"/>
    </w:rPr>
  </w:style>
  <w:style w:type="character" w:customStyle="1" w:styleId="132">
    <w:name w:val="Table caption|1 + 8 pt Exact"/>
    <w:basedOn w:val="70"/>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33">
    <w:name w:val="Table caption|1 + 8.5 pt Exact"/>
    <w:basedOn w:val="70"/>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134">
    <w:name w:val="Body text|4 + Spacing 4 pt Exact"/>
    <w:basedOn w:val="40"/>
    <w:unhideWhenUsed/>
    <w:qFormat/>
    <w:uiPriority w:val="0"/>
    <w:rPr>
      <w:rFonts w:ascii="PMingLiU" w:hAnsi="PMingLiU" w:eastAsia="PMingLiU" w:cs="PMingLiU"/>
      <w:color w:val="221E1F"/>
      <w:spacing w:val="90"/>
      <w:w w:val="100"/>
      <w:position w:val="0"/>
      <w:sz w:val="18"/>
      <w:szCs w:val="18"/>
      <w:u w:val="none"/>
      <w:lang w:val="zh-CN" w:eastAsia="zh-CN" w:bidi="zh-CN"/>
    </w:rPr>
  </w:style>
  <w:style w:type="character" w:customStyle="1" w:styleId="135">
    <w:name w:val="Body text|4 + 8 pt Exact"/>
    <w:basedOn w:val="40"/>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36">
    <w:name w:val="Body text|2 + Arial3"/>
    <w:basedOn w:val="33"/>
    <w:unhideWhenUsed/>
    <w:qFormat/>
    <w:uiPriority w:val="0"/>
    <w:rPr>
      <w:rFonts w:ascii="Arial" w:hAnsi="Arial" w:eastAsia="Arial" w:cs="Arial"/>
      <w:color w:val="221E1F"/>
      <w:spacing w:val="0"/>
      <w:w w:val="100"/>
      <w:position w:val="0"/>
      <w:sz w:val="21"/>
      <w:szCs w:val="21"/>
      <w:u w:val="none"/>
      <w:lang w:val="en-US" w:eastAsia="en-US" w:bidi="en-US"/>
    </w:rPr>
  </w:style>
  <w:style w:type="character" w:customStyle="1" w:styleId="137">
    <w:name w:val="文档结构图 字符"/>
    <w:basedOn w:val="23"/>
    <w:link w:val="7"/>
    <w:qFormat/>
    <w:uiPriority w:val="0"/>
    <w:rPr>
      <w:rFonts w:ascii="宋体"/>
      <w:color w:val="000000"/>
      <w:sz w:val="18"/>
      <w:szCs w:val="18"/>
      <w:lang w:val="zh-CN" w:bidi="zh-CN"/>
    </w:rPr>
  </w:style>
  <w:style w:type="character" w:customStyle="1" w:styleId="138">
    <w:name w:val="纯文本 字符"/>
    <w:basedOn w:val="23"/>
    <w:link w:val="12"/>
    <w:qFormat/>
    <w:uiPriority w:val="0"/>
    <w:rPr>
      <w:rFonts w:ascii="宋体" w:hAnsi="Calibri"/>
      <w:sz w:val="21"/>
    </w:rPr>
  </w:style>
  <w:style w:type="paragraph" w:customStyle="1" w:styleId="139">
    <w:name w:val="列出段落1"/>
    <w:basedOn w:val="1"/>
    <w:unhideWhenUsed/>
    <w:qFormat/>
    <w:uiPriority w:val="99"/>
    <w:pPr>
      <w:ind w:firstLine="420" w:firstLineChars="200"/>
    </w:pPr>
  </w:style>
  <w:style w:type="character" w:customStyle="1" w:styleId="140">
    <w:name w:val="正文文本缩进 字符"/>
    <w:basedOn w:val="23"/>
    <w:link w:val="10"/>
    <w:qFormat/>
    <w:uiPriority w:val="0"/>
    <w:rPr>
      <w:rFonts w:ascii="宋体"/>
      <w:sz w:val="24"/>
    </w:rPr>
  </w:style>
  <w:style w:type="character" w:customStyle="1" w:styleId="141">
    <w:name w:val="批注文字 字符"/>
    <w:basedOn w:val="23"/>
    <w:link w:val="8"/>
    <w:qFormat/>
    <w:uiPriority w:val="0"/>
    <w:rPr>
      <w:rFonts w:eastAsia="Times New Roman"/>
      <w:color w:val="000000"/>
      <w:sz w:val="24"/>
      <w:szCs w:val="24"/>
      <w:lang w:val="zh-CN" w:bidi="zh-CN"/>
    </w:rPr>
  </w:style>
  <w:style w:type="character" w:customStyle="1" w:styleId="142">
    <w:name w:val="批注主题 字符"/>
    <w:basedOn w:val="141"/>
    <w:link w:val="18"/>
    <w:qFormat/>
    <w:uiPriority w:val="0"/>
    <w:rPr>
      <w:rFonts w:eastAsia="Times New Roman"/>
      <w:b/>
      <w:bCs/>
      <w:color w:val="000000"/>
      <w:sz w:val="24"/>
      <w:szCs w:val="24"/>
      <w:lang w:val="zh-CN" w:bidi="zh-CN"/>
    </w:rPr>
  </w:style>
  <w:style w:type="character" w:customStyle="1" w:styleId="143">
    <w:name w:val="页脚 字符"/>
    <w:basedOn w:val="23"/>
    <w:link w:val="14"/>
    <w:qFormat/>
    <w:uiPriority w:val="99"/>
    <w:rPr>
      <w:rFonts w:eastAsia="Times New Roman"/>
      <w:color w:val="000000"/>
      <w:sz w:val="18"/>
      <w:szCs w:val="18"/>
      <w:lang w:val="zh-CN" w:bidi="zh-CN"/>
    </w:rPr>
  </w:style>
  <w:style w:type="character" w:customStyle="1" w:styleId="144">
    <w:name w:val="标题 字符"/>
    <w:basedOn w:val="23"/>
    <w:link w:val="17"/>
    <w:qFormat/>
    <w:uiPriority w:val="0"/>
    <w:rPr>
      <w:rFonts w:ascii="Calibri Light" w:hAnsi="Calibri Light" w:eastAsia="Times New Roman"/>
      <w:b/>
      <w:bCs/>
      <w:color w:val="000000"/>
      <w:sz w:val="32"/>
      <w:szCs w:val="32"/>
      <w:lang w:val="zh-CN" w:bidi="zh-CN"/>
    </w:rPr>
  </w:style>
  <w:style w:type="character" w:customStyle="1" w:styleId="145">
    <w:name w:val="标题 1 字符"/>
    <w:basedOn w:val="23"/>
    <w:link w:val="3"/>
    <w:qFormat/>
    <w:uiPriority w:val="0"/>
    <w:rPr>
      <w:rFonts w:eastAsia="Times New Roman"/>
      <w:b/>
      <w:bCs/>
      <w:color w:val="000000"/>
      <w:kern w:val="44"/>
      <w:sz w:val="44"/>
      <w:szCs w:val="44"/>
      <w:lang w:val="zh-CN" w:bidi="zh-CN"/>
    </w:rPr>
  </w:style>
  <w:style w:type="character" w:customStyle="1" w:styleId="146">
    <w:name w:val="标题 2 字符"/>
    <w:basedOn w:val="23"/>
    <w:link w:val="4"/>
    <w:qFormat/>
    <w:uiPriority w:val="0"/>
    <w:rPr>
      <w:rFonts w:asciiTheme="majorHAnsi" w:hAnsiTheme="majorHAnsi" w:eastAsiaTheme="majorEastAsia" w:cstheme="majorBidi"/>
      <w:b/>
      <w:bCs/>
      <w:color w:val="000000"/>
      <w:sz w:val="32"/>
      <w:szCs w:val="32"/>
      <w:lang w:val="zh-CN" w:bidi="zh-CN"/>
    </w:rPr>
  </w:style>
  <w:style w:type="character" w:customStyle="1" w:styleId="147">
    <w:name w:val="正文文本 字符"/>
    <w:basedOn w:val="23"/>
    <w:link w:val="9"/>
    <w:qFormat/>
    <w:uiPriority w:val="0"/>
    <w:rPr>
      <w:rFonts w:eastAsia="Times New Roman"/>
      <w:color w:val="000000"/>
      <w:sz w:val="24"/>
      <w:szCs w:val="24"/>
      <w:lang w:val="zh-CN" w:bidi="zh-CN"/>
    </w:rPr>
  </w:style>
  <w:style w:type="character" w:customStyle="1" w:styleId="148">
    <w:name w:val="正文文本首行缩进 字符"/>
    <w:basedOn w:val="147"/>
    <w:link w:val="19"/>
    <w:qFormat/>
    <w:uiPriority w:val="0"/>
    <w:rPr>
      <w:rFonts w:eastAsia="Times New Roman"/>
      <w:color w:val="000000"/>
      <w:sz w:val="24"/>
      <w:szCs w:val="24"/>
      <w:lang w:val="zh-CN" w:bidi="zh-CN"/>
    </w:rPr>
  </w:style>
  <w:style w:type="character" w:customStyle="1" w:styleId="149">
    <w:name w:val="正文文本首行缩进 2 字符"/>
    <w:basedOn w:val="140"/>
    <w:link w:val="20"/>
    <w:qFormat/>
    <w:uiPriority w:val="0"/>
    <w:rPr>
      <w:rFonts w:ascii="宋体" w:eastAsia="Times New Roman"/>
      <w:color w:val="000000"/>
      <w:sz w:val="24"/>
      <w:szCs w:val="24"/>
      <w:lang w:val="zh-CN" w:bidi="zh-CN"/>
    </w:rPr>
  </w:style>
  <w:style w:type="paragraph" w:styleId="15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115"/>
    <customShpInfo spid="_x0000_s1105"/>
    <customShpInfo spid="_x0000_s1096"/>
    <customShpInfo spid="_x0000_s1090"/>
    <customShpInfo spid="_x0000_s1092"/>
    <customShpInfo spid="_x0000_s1093"/>
    <customShpInfo spid="_x0000_s1091"/>
    <customShpInfo spid="_x0000_s1089"/>
    <customShpInfo spid="_x0000_s1094"/>
    <customShpInfo spid="_x0000_s1136"/>
    <customShpInfo spid="_x0000_s1107"/>
    <customShpInfo spid="_x0000_s1075"/>
    <customShpInfo spid="_x0000_s1114"/>
    <customShpInfo spid="_x0000_s1106"/>
    <customShpInfo spid="_x0000_s1098"/>
    <customShpInfo spid="_x0000_s1097"/>
    <customShpInfo spid="_x0000_s1082"/>
    <customShpInfo spid="_x0000_s1074"/>
    <customShpInfo spid="_x0000_s1095"/>
    <customShpInfo spid="_x0000_s1073"/>
    <customShpInfo spid="_x0000_s1072"/>
    <customShpInfo spid="_x0000_s1118"/>
    <customShpInfo spid="_x0000_s1119"/>
    <customShpInfo spid="_x0000_s1120"/>
    <customShpInfo spid="_x0000_s1121"/>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7"/>
    <customShpInfo spid="_x0000_s11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638FB-99B0-495E-9881-E053906E087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1610</Words>
  <Characters>9183</Characters>
  <Lines>76</Lines>
  <Paragraphs>21</Paragraphs>
  <TotalTime>2</TotalTime>
  <ScaleCrop>false</ScaleCrop>
  <LinksUpToDate>false</LinksUpToDate>
  <CharactersWithSpaces>10772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2018-12-25T23:37:00Z</dcterms:created>
  <dc:creator>Jhon</dc:creator>
  <cp:lastModifiedBy>武老师</cp:lastModifiedBy>
  <dcterms:modified xsi:type="dcterms:W3CDTF">2022-11-30T15:59:28Z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RubyTemplateID" linkTarget="0">
    <vt:lpwstr>6</vt:lpwstr>
  </property>
  <property fmtid="{D5CDD505-2E9C-101B-9397-08002B2CF9AE}" pid="4" name="ICV">
    <vt:lpwstr>3E8A5D7BF1664063869327F0496A87C0</vt:lpwstr>
  </property>
</Properties>
</file>